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399A" w14:textId="77777777" w:rsidR="00E13339" w:rsidRDefault="00E13339" w:rsidP="00E13339">
      <w:pPr>
        <w:pStyle w:val="stBilgi1"/>
        <w:pBdr>
          <w:bottom w:val="double" w:sz="12" w:space="0" w:color="000000"/>
        </w:pBdr>
        <w:tabs>
          <w:tab w:val="left" w:pos="8835"/>
        </w:tabs>
      </w:pPr>
      <w:r>
        <w:rPr>
          <w:rFonts w:ascii="Cambria" w:hAnsi="Cambria" w:cs="Cambria"/>
          <w:b/>
          <w:noProof/>
          <w:color w:val="000000"/>
          <w:sz w:val="20"/>
          <w:szCs w:val="20"/>
          <w:lang w:eastAsia="tr-TR" w:bidi="ar-SA"/>
        </w:rPr>
        <w:drawing>
          <wp:anchor distT="0" distB="0" distL="114300" distR="114300" simplePos="0" relativeHeight="251659264" behindDoc="0" locked="0" layoutInCell="1" allowOverlap="1" wp14:anchorId="2E494E35" wp14:editId="4D4A2297">
            <wp:simplePos x="0" y="0"/>
            <wp:positionH relativeFrom="column">
              <wp:posOffset>6345003</wp:posOffset>
            </wp:positionH>
            <wp:positionV relativeFrom="paragraph">
              <wp:posOffset>-208437</wp:posOffset>
            </wp:positionV>
            <wp:extent cx="972363" cy="962643"/>
            <wp:effectExtent l="0" t="0" r="0" b="0"/>
            <wp:wrapSquare wrapText="left"/>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972363" cy="962643"/>
                    </a:xfrm>
                    <a:prstGeom prst="rect">
                      <a:avLst/>
                    </a:prstGeom>
                    <a:noFill/>
                    <a:ln>
                      <a:noFill/>
                      <a:prstDash/>
                    </a:ln>
                  </pic:spPr>
                </pic:pic>
              </a:graphicData>
            </a:graphic>
          </wp:anchor>
        </w:drawing>
      </w:r>
      <w:r>
        <w:rPr>
          <w:rFonts w:ascii="Cambria" w:hAnsi="Cambria" w:cs="Cambria"/>
          <w:b/>
          <w:color w:val="000000"/>
          <w:sz w:val="20"/>
          <w:szCs w:val="20"/>
        </w:rPr>
        <w:t xml:space="preserve">Adı </w:t>
      </w:r>
      <w:proofErr w:type="gramStart"/>
      <w:r>
        <w:rPr>
          <w:rFonts w:ascii="Cambria" w:hAnsi="Cambria" w:cs="Cambria"/>
          <w:b/>
          <w:color w:val="000000"/>
          <w:sz w:val="20"/>
          <w:szCs w:val="20"/>
        </w:rPr>
        <w:t xml:space="preserve">Soyadı:   </w:t>
      </w:r>
      <w:proofErr w:type="gramEnd"/>
      <w:r>
        <w:rPr>
          <w:rFonts w:ascii="Cambria" w:hAnsi="Cambria" w:cs="Cambria"/>
          <w:b/>
          <w:color w:val="000000"/>
          <w:sz w:val="20"/>
          <w:szCs w:val="20"/>
        </w:rPr>
        <w:t xml:space="preserve">                                                                             ZÜBEYDE HANIM MTAL</w:t>
      </w:r>
      <w:r>
        <w:rPr>
          <w:rFonts w:ascii="Cambria" w:hAnsi="Cambria" w:cs="Cambria"/>
          <w:b/>
          <w:color w:val="000000"/>
          <w:sz w:val="20"/>
          <w:szCs w:val="20"/>
        </w:rPr>
        <w:tab/>
        <w:t xml:space="preserve">                               </w:t>
      </w:r>
    </w:p>
    <w:p w14:paraId="410CAE19" w14:textId="201AE7E9" w:rsidR="00E13339" w:rsidRDefault="00E13339" w:rsidP="00E13339">
      <w:pPr>
        <w:pStyle w:val="stBilgi1"/>
        <w:pBdr>
          <w:bottom w:val="double" w:sz="12" w:space="0" w:color="000000"/>
        </w:pBdr>
        <w:tabs>
          <w:tab w:val="left" w:pos="1260"/>
        </w:tabs>
        <w:rPr>
          <w:rFonts w:ascii="Cambria" w:hAnsi="Cambria" w:cs="Cambria"/>
          <w:b/>
          <w:color w:val="000000"/>
          <w:sz w:val="20"/>
          <w:szCs w:val="20"/>
        </w:rPr>
      </w:pPr>
      <w:r>
        <w:rPr>
          <w:rFonts w:ascii="Cambria" w:hAnsi="Cambria" w:cs="Cambria"/>
          <w:b/>
          <w:color w:val="000000"/>
          <w:sz w:val="20"/>
          <w:szCs w:val="20"/>
        </w:rPr>
        <w:t>Sınıfı</w:t>
      </w:r>
      <w:r w:rsidR="00210DF2">
        <w:rPr>
          <w:rFonts w:cs="Times New Roman"/>
          <w:b/>
          <w:bCs/>
          <w:noProof/>
          <w:highlight w:val="yellow"/>
          <w:lang w:val="de-DE" w:eastAsia="tr-TR"/>
        </w:rPr>
        <w:t>Yazilidayim.net</w:t>
      </w:r>
      <w:r w:rsidR="00210DF2">
        <w:rPr>
          <w:rFonts w:cs="Times New Roman"/>
          <w:noProof/>
          <w:lang w:val="de-DE" w:eastAsia="tr-TR"/>
        </w:rPr>
        <w:t xml:space="preserve"> </w:t>
      </w:r>
      <w:r>
        <w:rPr>
          <w:rFonts w:ascii="Cambria" w:hAnsi="Cambria" w:cs="Cambria"/>
          <w:b/>
          <w:color w:val="000000"/>
          <w:sz w:val="20"/>
          <w:szCs w:val="20"/>
        </w:rPr>
        <w:t xml:space="preserve">EĞİTİM-ÖĞRETİM YILI 11. SINIFLAR                            </w:t>
      </w:r>
    </w:p>
    <w:p w14:paraId="1E7FD72A" w14:textId="77777777" w:rsidR="00E13339" w:rsidRDefault="00E13339" w:rsidP="00E13339">
      <w:pPr>
        <w:pStyle w:val="stBilgi1"/>
        <w:pBdr>
          <w:bottom w:val="double" w:sz="12" w:space="0" w:color="000000"/>
        </w:pBdr>
        <w:tabs>
          <w:tab w:val="left" w:pos="1260"/>
        </w:tabs>
      </w:pPr>
      <w:proofErr w:type="gramStart"/>
      <w:r>
        <w:rPr>
          <w:rFonts w:ascii="Cambria" w:hAnsi="Cambria" w:cs="Cambria"/>
          <w:b/>
          <w:color w:val="000000"/>
          <w:sz w:val="20"/>
          <w:szCs w:val="20"/>
        </w:rPr>
        <w:t xml:space="preserve">Nu:   </w:t>
      </w:r>
      <w:proofErr w:type="gramEnd"/>
      <w:r>
        <w:rPr>
          <w:rFonts w:ascii="Cambria" w:hAnsi="Cambria" w:cs="Cambria"/>
          <w:b/>
          <w:color w:val="000000"/>
          <w:sz w:val="20"/>
          <w:szCs w:val="20"/>
        </w:rPr>
        <w:t xml:space="preserve">                                                         DİN KÜL. AHL. BLG DERSİ I. DÖNEM 2.ORTAK SINAV SORULARI</w:t>
      </w:r>
      <w:r>
        <w:rPr>
          <w:rFonts w:ascii="Cambria" w:hAnsi="Cambria" w:cs="Cambria"/>
          <w:b/>
          <w:color w:val="000000"/>
          <w:sz w:val="22"/>
          <w:szCs w:val="22"/>
        </w:rPr>
        <w:t xml:space="preserve">                        </w:t>
      </w:r>
    </w:p>
    <w:p w14:paraId="296E372F" w14:textId="77777777" w:rsidR="00E13339" w:rsidRDefault="00E13339" w:rsidP="00E13339">
      <w:pPr>
        <w:pStyle w:val="Standard"/>
        <w:rPr>
          <w:rFonts w:ascii="Cambria" w:hAnsi="Cambria" w:cs="Calibri"/>
          <w:b/>
          <w:color w:val="000000"/>
          <w:sz w:val="22"/>
          <w:szCs w:val="22"/>
        </w:rPr>
      </w:pPr>
      <w:r>
        <w:rPr>
          <w:rFonts w:ascii="Cambria" w:hAnsi="Cambria" w:cs="Calibri"/>
          <w:b/>
          <w:color w:val="000000"/>
          <w:sz w:val="22"/>
          <w:szCs w:val="22"/>
        </w:rPr>
        <w:t xml:space="preserve">          </w:t>
      </w:r>
    </w:p>
    <w:p w14:paraId="0447C026" w14:textId="77777777" w:rsidR="00E13339" w:rsidRDefault="00E13339" w:rsidP="00E13339">
      <w:pPr>
        <w:pStyle w:val="Standard"/>
        <w:rPr>
          <w:sz w:val="21"/>
          <w:szCs w:val="21"/>
        </w:rPr>
      </w:pPr>
      <w:r>
        <w:rPr>
          <w:sz w:val="21"/>
          <w:szCs w:val="21"/>
        </w:rPr>
        <w:t xml:space="preserve">      </w:t>
      </w:r>
    </w:p>
    <w:p w14:paraId="4FA31C83" w14:textId="77777777" w:rsidR="00E13339" w:rsidRDefault="00E13339" w:rsidP="00E13339">
      <w:pPr>
        <w:pStyle w:val="Standard"/>
      </w:pPr>
      <w:r>
        <w:rPr>
          <w:sz w:val="22"/>
          <w:szCs w:val="22"/>
        </w:rPr>
        <w:t xml:space="preserve">             </w:t>
      </w:r>
      <w:r>
        <w:rPr>
          <w:b/>
          <w:bCs/>
        </w:rPr>
        <w:t>Aşağıdaki çoktan seçmeli sorularda doğru seçeneği işaretleyiniz.</w:t>
      </w:r>
      <w:r>
        <w:rPr>
          <w:sz w:val="22"/>
          <w:szCs w:val="22"/>
        </w:rPr>
        <w:t xml:space="preserve">    </w:t>
      </w:r>
      <w:r>
        <w:rPr>
          <w:b/>
          <w:bCs/>
          <w:sz w:val="22"/>
          <w:szCs w:val="22"/>
        </w:rPr>
        <w:t xml:space="preserve">(20*5=100 </w:t>
      </w:r>
      <w:proofErr w:type="gramStart"/>
      <w:r>
        <w:rPr>
          <w:b/>
          <w:bCs/>
          <w:sz w:val="22"/>
          <w:szCs w:val="22"/>
        </w:rPr>
        <w:t>puan)(</w:t>
      </w:r>
      <w:proofErr w:type="gramEnd"/>
      <w:r>
        <w:rPr>
          <w:b/>
          <w:bCs/>
          <w:sz w:val="22"/>
          <w:szCs w:val="22"/>
        </w:rPr>
        <w:t>Süre:30')</w:t>
      </w:r>
    </w:p>
    <w:p w14:paraId="3F89BBF6" w14:textId="77777777" w:rsidR="00E13339" w:rsidRDefault="00E13339" w:rsidP="00E13339">
      <w:pPr>
        <w:pStyle w:val="Standard"/>
        <w:rPr>
          <w:b/>
          <w:bCs/>
          <w:sz w:val="21"/>
          <w:szCs w:val="21"/>
        </w:rPr>
      </w:pPr>
    </w:p>
    <w:p w14:paraId="21FC9533" w14:textId="77777777" w:rsidR="00E13339" w:rsidRDefault="00E13339" w:rsidP="00E13339">
      <w:pPr>
        <w:pStyle w:val="Standard"/>
      </w:pPr>
      <w:r>
        <w:rPr>
          <w:b/>
          <w:bCs/>
          <w:sz w:val="21"/>
          <w:szCs w:val="21"/>
        </w:rPr>
        <w:t xml:space="preserve">1.Aşağıdaki ifadelerde </w:t>
      </w:r>
      <w:r>
        <w:rPr>
          <w:b/>
          <w:bCs/>
          <w:sz w:val="21"/>
          <w:szCs w:val="21"/>
          <w:u w:val="single"/>
        </w:rPr>
        <w:t>yanlış</w:t>
      </w:r>
      <w:r>
        <w:rPr>
          <w:b/>
          <w:bCs/>
          <w:sz w:val="21"/>
          <w:szCs w:val="21"/>
        </w:rPr>
        <w:t xml:space="preserve"> verilmiş bilgiyi işaretleyiniz.</w:t>
      </w:r>
      <w:r>
        <w:rPr>
          <w:sz w:val="21"/>
          <w:szCs w:val="21"/>
        </w:rPr>
        <w:t xml:space="preserve">                                                                                                                                                           </w:t>
      </w:r>
    </w:p>
    <w:p w14:paraId="71F48E48" w14:textId="77777777" w:rsidR="00E13339" w:rsidRDefault="00E13339" w:rsidP="00E13339">
      <w:pPr>
        <w:pStyle w:val="Standard"/>
        <w:rPr>
          <w:sz w:val="21"/>
          <w:szCs w:val="21"/>
        </w:rPr>
      </w:pPr>
      <w:r>
        <w:rPr>
          <w:sz w:val="21"/>
          <w:szCs w:val="21"/>
        </w:rPr>
        <w:t xml:space="preserve">A.  Zerre kadar iyilik yapan da kötülük yapan da karşılığını ahirette alamayacaktır.                                               </w:t>
      </w:r>
    </w:p>
    <w:p w14:paraId="4E03484E" w14:textId="77777777" w:rsidR="00E13339" w:rsidRDefault="00E13339" w:rsidP="00E13339">
      <w:pPr>
        <w:pStyle w:val="Standard"/>
      </w:pPr>
      <w:r>
        <w:rPr>
          <w:sz w:val="21"/>
          <w:szCs w:val="21"/>
        </w:rPr>
        <w:t>B.</w:t>
      </w:r>
      <w:r>
        <w:rPr>
          <w:b/>
          <w:bCs/>
          <w:sz w:val="21"/>
          <w:szCs w:val="21"/>
        </w:rPr>
        <w:t xml:space="preserve"> </w:t>
      </w:r>
      <w:r>
        <w:rPr>
          <w:sz w:val="21"/>
          <w:szCs w:val="21"/>
        </w:rPr>
        <w:t xml:space="preserve"> Ölen kişinin ailesine taziyede bulunmak dinî ve insanî bir görevdir.                                                        </w:t>
      </w:r>
    </w:p>
    <w:p w14:paraId="6EF9C4C1" w14:textId="77777777" w:rsidR="00E13339" w:rsidRDefault="00E13339" w:rsidP="00E13339">
      <w:pPr>
        <w:pStyle w:val="Standard"/>
        <w:rPr>
          <w:sz w:val="21"/>
          <w:szCs w:val="21"/>
        </w:rPr>
      </w:pPr>
      <w:r>
        <w:rPr>
          <w:sz w:val="21"/>
          <w:szCs w:val="21"/>
        </w:rPr>
        <w:t xml:space="preserve">C.  Alevi-Bektaşilikte cenaze törenine Hakk’a Yürüme Erkânı denir.                                                                                                                                                    </w:t>
      </w:r>
    </w:p>
    <w:p w14:paraId="7EFE19F1" w14:textId="77777777" w:rsidR="00E13339" w:rsidRDefault="00E13339" w:rsidP="00E13339">
      <w:pPr>
        <w:pStyle w:val="Standard"/>
        <w:rPr>
          <w:sz w:val="21"/>
          <w:szCs w:val="21"/>
        </w:rPr>
      </w:pPr>
      <w:r>
        <w:rPr>
          <w:sz w:val="21"/>
          <w:szCs w:val="21"/>
        </w:rPr>
        <w:t>D.  İslam dinine göre Allah (</w:t>
      </w:r>
      <w:proofErr w:type="spellStart"/>
      <w:r>
        <w:rPr>
          <w:sz w:val="21"/>
          <w:szCs w:val="21"/>
        </w:rPr>
        <w:t>c.c</w:t>
      </w:r>
      <w:proofErr w:type="spellEnd"/>
      <w:r>
        <w:rPr>
          <w:sz w:val="21"/>
          <w:szCs w:val="21"/>
        </w:rPr>
        <w:t>.) yolunda öldürülenler şehit mertebesine yükselir.</w:t>
      </w:r>
    </w:p>
    <w:p w14:paraId="7536403D" w14:textId="77777777" w:rsidR="00E13339" w:rsidRDefault="00E13339" w:rsidP="00E13339">
      <w:pPr>
        <w:pStyle w:val="Standard"/>
      </w:pPr>
      <w:r>
        <w:rPr>
          <w:b/>
          <w:bCs/>
          <w:sz w:val="21"/>
          <w:szCs w:val="21"/>
        </w:rPr>
        <w:t xml:space="preserve">              </w:t>
      </w:r>
      <w:r>
        <w:rPr>
          <w:sz w:val="21"/>
          <w:szCs w:val="21"/>
        </w:rPr>
        <w:t xml:space="preserve">E.  Ahirete inanan insan, sorumluluklarının bilincindedir.        </w:t>
      </w:r>
    </w:p>
    <w:p w14:paraId="3D4B5095" w14:textId="77777777" w:rsidR="00E13339" w:rsidRDefault="00E13339" w:rsidP="00E13339">
      <w:pPr>
        <w:pStyle w:val="Standard"/>
        <w:rPr>
          <w:sz w:val="21"/>
          <w:szCs w:val="21"/>
        </w:rPr>
      </w:pPr>
    </w:p>
    <w:p w14:paraId="0D5F37AD" w14:textId="77777777" w:rsidR="00E13339" w:rsidRDefault="00E13339" w:rsidP="00E13339">
      <w:pPr>
        <w:pStyle w:val="Standard"/>
      </w:pPr>
      <w:r>
        <w:rPr>
          <w:b/>
          <w:bCs/>
          <w:sz w:val="21"/>
          <w:szCs w:val="21"/>
        </w:rPr>
        <w:t>2.</w:t>
      </w:r>
      <w:r>
        <w:rPr>
          <w:sz w:val="21"/>
          <w:szCs w:val="21"/>
        </w:rPr>
        <w:t xml:space="preserve"> </w:t>
      </w:r>
      <w:r>
        <w:rPr>
          <w:b/>
          <w:bCs/>
          <w:sz w:val="21"/>
          <w:szCs w:val="21"/>
        </w:rPr>
        <w:t xml:space="preserve">Aşağıdakilerden hangisi ahirete imanın bireye kazandırdıklarından </w:t>
      </w:r>
      <w:r>
        <w:rPr>
          <w:b/>
          <w:bCs/>
          <w:sz w:val="21"/>
          <w:szCs w:val="21"/>
          <w:u w:val="single"/>
        </w:rPr>
        <w:t>değildir</w:t>
      </w:r>
      <w:r>
        <w:rPr>
          <w:b/>
          <w:bCs/>
          <w:sz w:val="21"/>
          <w:szCs w:val="21"/>
        </w:rPr>
        <w:t>?</w:t>
      </w:r>
    </w:p>
    <w:p w14:paraId="18E7AFA2" w14:textId="77777777" w:rsidR="00E13339" w:rsidRDefault="00E13339" w:rsidP="00E13339">
      <w:pPr>
        <w:pStyle w:val="Standard"/>
        <w:rPr>
          <w:sz w:val="21"/>
          <w:szCs w:val="21"/>
        </w:rPr>
      </w:pPr>
      <w:r>
        <w:rPr>
          <w:sz w:val="21"/>
          <w:szCs w:val="21"/>
        </w:rPr>
        <w:t xml:space="preserve">A) Dünyada yaptıklarının karşılığını göreceğini bilerek yaşar.      </w:t>
      </w:r>
    </w:p>
    <w:p w14:paraId="0B498DC8" w14:textId="77777777" w:rsidR="00E13339" w:rsidRDefault="00E13339" w:rsidP="00E13339">
      <w:pPr>
        <w:pStyle w:val="Standard"/>
        <w:rPr>
          <w:sz w:val="21"/>
          <w:szCs w:val="21"/>
        </w:rPr>
      </w:pPr>
      <w:r>
        <w:rPr>
          <w:sz w:val="21"/>
          <w:szCs w:val="21"/>
        </w:rPr>
        <w:t xml:space="preserve"> </w:t>
      </w:r>
      <w:proofErr w:type="gramStart"/>
      <w:r>
        <w:rPr>
          <w:sz w:val="21"/>
          <w:szCs w:val="21"/>
        </w:rPr>
        <w:t>B)Yalan</w:t>
      </w:r>
      <w:proofErr w:type="gramEnd"/>
      <w:r>
        <w:rPr>
          <w:sz w:val="21"/>
          <w:szCs w:val="21"/>
        </w:rPr>
        <w:t xml:space="preserve"> söylemekten ve iftira etmekten kaçınır.</w:t>
      </w:r>
    </w:p>
    <w:p w14:paraId="1FD0E06A" w14:textId="77777777" w:rsidR="00E13339" w:rsidRDefault="00E13339" w:rsidP="00E13339">
      <w:pPr>
        <w:pStyle w:val="Standard"/>
        <w:rPr>
          <w:sz w:val="21"/>
          <w:szCs w:val="21"/>
        </w:rPr>
      </w:pPr>
      <w:r>
        <w:rPr>
          <w:sz w:val="21"/>
          <w:szCs w:val="21"/>
        </w:rPr>
        <w:t xml:space="preserve">C)  Her yaptığının kayıt altına </w:t>
      </w:r>
      <w:proofErr w:type="gramStart"/>
      <w:r>
        <w:rPr>
          <w:sz w:val="21"/>
          <w:szCs w:val="21"/>
        </w:rPr>
        <w:t>alındığının  farkında</w:t>
      </w:r>
      <w:proofErr w:type="gramEnd"/>
      <w:r>
        <w:rPr>
          <w:sz w:val="21"/>
          <w:szCs w:val="21"/>
        </w:rPr>
        <w:t xml:space="preserve"> olur.                </w:t>
      </w:r>
    </w:p>
    <w:p w14:paraId="2B3E032C" w14:textId="77777777" w:rsidR="00E13339" w:rsidRDefault="00E13339" w:rsidP="00E13339">
      <w:pPr>
        <w:pStyle w:val="Standard"/>
        <w:rPr>
          <w:sz w:val="21"/>
          <w:szCs w:val="21"/>
        </w:rPr>
      </w:pPr>
      <w:r>
        <w:rPr>
          <w:sz w:val="21"/>
          <w:szCs w:val="21"/>
        </w:rPr>
        <w:t>D) Kişisel menfaatlerini her şeyin üstünde tutar.</w:t>
      </w:r>
    </w:p>
    <w:p w14:paraId="050C7F76" w14:textId="77777777" w:rsidR="00E13339" w:rsidRDefault="00E13339" w:rsidP="00E13339">
      <w:pPr>
        <w:pStyle w:val="Standard"/>
        <w:rPr>
          <w:sz w:val="21"/>
          <w:szCs w:val="21"/>
        </w:rPr>
      </w:pPr>
      <w:r>
        <w:rPr>
          <w:sz w:val="21"/>
          <w:szCs w:val="21"/>
        </w:rPr>
        <w:t>E) Bireye, topluma ve Allah’a (</w:t>
      </w:r>
      <w:proofErr w:type="spellStart"/>
      <w:r>
        <w:rPr>
          <w:sz w:val="21"/>
          <w:szCs w:val="21"/>
        </w:rPr>
        <w:t>c.c</w:t>
      </w:r>
      <w:proofErr w:type="spellEnd"/>
      <w:r>
        <w:rPr>
          <w:sz w:val="21"/>
          <w:szCs w:val="21"/>
        </w:rPr>
        <w:t>.) karşı sorumluluklarını yerine getirir.</w:t>
      </w:r>
    </w:p>
    <w:p w14:paraId="4B82887D" w14:textId="77777777" w:rsidR="00E13339" w:rsidRDefault="00E13339" w:rsidP="00E13339">
      <w:pPr>
        <w:pStyle w:val="Standard"/>
        <w:rPr>
          <w:sz w:val="21"/>
          <w:szCs w:val="21"/>
        </w:rPr>
      </w:pPr>
    </w:p>
    <w:p w14:paraId="69BB0D35" w14:textId="77777777" w:rsidR="00E13339" w:rsidRDefault="00E13339" w:rsidP="00E13339">
      <w:pPr>
        <w:pStyle w:val="Standard"/>
        <w:rPr>
          <w:sz w:val="21"/>
          <w:szCs w:val="21"/>
        </w:rPr>
      </w:pPr>
      <w:r>
        <w:rPr>
          <w:sz w:val="21"/>
          <w:szCs w:val="21"/>
        </w:rPr>
        <w:t xml:space="preserve">‘’Allah’a ve ahiret gününe iman eden kimse misafirine ikram etsin. Allah’a ve ahiret gününe iman eden kimse komşusuna ikramda bulunsun. Allah’a ve ahiret gününe iman eden kimse ya hayır söylesin veya sussun.’’ (Ebu Dâvûd, </w:t>
      </w:r>
      <w:proofErr w:type="spellStart"/>
      <w:r>
        <w:rPr>
          <w:sz w:val="21"/>
          <w:szCs w:val="21"/>
        </w:rPr>
        <w:t>Edeb</w:t>
      </w:r>
      <w:proofErr w:type="spellEnd"/>
      <w:r>
        <w:rPr>
          <w:sz w:val="21"/>
          <w:szCs w:val="21"/>
        </w:rPr>
        <w:t>, 122)</w:t>
      </w:r>
    </w:p>
    <w:p w14:paraId="47F69660" w14:textId="77777777" w:rsidR="00E13339" w:rsidRDefault="00E13339" w:rsidP="00E13339">
      <w:pPr>
        <w:pStyle w:val="Standard"/>
        <w:rPr>
          <w:b/>
          <w:bCs/>
          <w:sz w:val="21"/>
          <w:szCs w:val="21"/>
        </w:rPr>
      </w:pPr>
      <w:r>
        <w:rPr>
          <w:b/>
          <w:bCs/>
          <w:sz w:val="21"/>
          <w:szCs w:val="21"/>
        </w:rPr>
        <w:t>3. Yukarıdaki hadis-i şerifte vurgulanmak istenen ana düşünce aşağıdakilerden hangisidir?</w:t>
      </w:r>
    </w:p>
    <w:p w14:paraId="59F3BED5" w14:textId="77777777" w:rsidR="00E13339" w:rsidRDefault="00E13339" w:rsidP="00E13339">
      <w:pPr>
        <w:pStyle w:val="Standard"/>
        <w:rPr>
          <w:sz w:val="21"/>
          <w:szCs w:val="21"/>
        </w:rPr>
      </w:pPr>
      <w:r>
        <w:rPr>
          <w:sz w:val="21"/>
          <w:szCs w:val="21"/>
        </w:rPr>
        <w:t>A) Allah’a (</w:t>
      </w:r>
      <w:proofErr w:type="spellStart"/>
      <w:r>
        <w:rPr>
          <w:sz w:val="21"/>
          <w:szCs w:val="21"/>
        </w:rPr>
        <w:t>c.c</w:t>
      </w:r>
      <w:proofErr w:type="spellEnd"/>
      <w:r>
        <w:rPr>
          <w:sz w:val="21"/>
          <w:szCs w:val="21"/>
        </w:rPr>
        <w:t>.) ve ahiret gününe iman eden kişi iyi ve güzel sözler söyler.</w:t>
      </w:r>
    </w:p>
    <w:p w14:paraId="76ECE909" w14:textId="77777777" w:rsidR="00E13339" w:rsidRDefault="00E13339" w:rsidP="00E13339">
      <w:pPr>
        <w:pStyle w:val="Standard"/>
        <w:rPr>
          <w:sz w:val="21"/>
          <w:szCs w:val="21"/>
        </w:rPr>
      </w:pPr>
      <w:r>
        <w:rPr>
          <w:sz w:val="21"/>
          <w:szCs w:val="21"/>
        </w:rPr>
        <w:t>B) Allah’a (</w:t>
      </w:r>
      <w:proofErr w:type="spellStart"/>
      <w:r>
        <w:rPr>
          <w:sz w:val="21"/>
          <w:szCs w:val="21"/>
        </w:rPr>
        <w:t>c.c</w:t>
      </w:r>
      <w:proofErr w:type="spellEnd"/>
      <w:r>
        <w:rPr>
          <w:sz w:val="21"/>
          <w:szCs w:val="21"/>
        </w:rPr>
        <w:t>.) ve ahiret gününe iman eden kişi gereksiz yere konuşmaz.</w:t>
      </w:r>
    </w:p>
    <w:p w14:paraId="79B5018A" w14:textId="77777777" w:rsidR="00E13339" w:rsidRDefault="00E13339" w:rsidP="00E13339">
      <w:pPr>
        <w:pStyle w:val="Standard"/>
        <w:rPr>
          <w:sz w:val="21"/>
          <w:szCs w:val="21"/>
        </w:rPr>
      </w:pPr>
      <w:r>
        <w:rPr>
          <w:sz w:val="21"/>
          <w:szCs w:val="21"/>
        </w:rPr>
        <w:t>C) Allah’a (</w:t>
      </w:r>
      <w:proofErr w:type="spellStart"/>
      <w:r>
        <w:rPr>
          <w:sz w:val="21"/>
          <w:szCs w:val="21"/>
        </w:rPr>
        <w:t>c.c</w:t>
      </w:r>
      <w:proofErr w:type="spellEnd"/>
      <w:r>
        <w:rPr>
          <w:sz w:val="21"/>
          <w:szCs w:val="21"/>
        </w:rPr>
        <w:t>.) ve ahiret gününe iman eden kişi komşusuna ikram eder.</w:t>
      </w:r>
    </w:p>
    <w:p w14:paraId="30091454" w14:textId="77777777" w:rsidR="00E13339" w:rsidRDefault="00E13339" w:rsidP="00E13339">
      <w:pPr>
        <w:pStyle w:val="Standard"/>
        <w:rPr>
          <w:sz w:val="21"/>
          <w:szCs w:val="21"/>
        </w:rPr>
      </w:pPr>
      <w:r>
        <w:rPr>
          <w:sz w:val="21"/>
          <w:szCs w:val="21"/>
        </w:rPr>
        <w:t>D) Allah’a (</w:t>
      </w:r>
      <w:proofErr w:type="spellStart"/>
      <w:r>
        <w:rPr>
          <w:sz w:val="21"/>
          <w:szCs w:val="21"/>
        </w:rPr>
        <w:t>c.c</w:t>
      </w:r>
      <w:proofErr w:type="spellEnd"/>
      <w:r>
        <w:rPr>
          <w:sz w:val="21"/>
          <w:szCs w:val="21"/>
        </w:rPr>
        <w:t>.) ve ahiret gününe iman eden kişi misafirine ikramda bulunur.</w:t>
      </w:r>
    </w:p>
    <w:p w14:paraId="675DA478" w14:textId="77777777" w:rsidR="00E13339" w:rsidRDefault="00E13339" w:rsidP="00E13339">
      <w:pPr>
        <w:pStyle w:val="Standard"/>
      </w:pPr>
      <w:r>
        <w:rPr>
          <w:sz w:val="21"/>
          <w:szCs w:val="21"/>
        </w:rPr>
        <w:t>E) Allah’a (</w:t>
      </w:r>
      <w:proofErr w:type="spellStart"/>
      <w:r>
        <w:rPr>
          <w:sz w:val="21"/>
          <w:szCs w:val="21"/>
        </w:rPr>
        <w:t>c.c</w:t>
      </w:r>
      <w:proofErr w:type="spellEnd"/>
      <w:r>
        <w:rPr>
          <w:sz w:val="21"/>
          <w:szCs w:val="21"/>
        </w:rPr>
        <w:t>.) ve ahiret gününe iman eden kişi güzel davranışlarda bulunur</w:t>
      </w:r>
      <w:r>
        <w:rPr>
          <w:b/>
          <w:bCs/>
          <w:sz w:val="21"/>
          <w:szCs w:val="21"/>
        </w:rPr>
        <w:t xml:space="preserve">  </w:t>
      </w:r>
    </w:p>
    <w:p w14:paraId="0E7B7427" w14:textId="77777777" w:rsidR="00E13339" w:rsidRDefault="00E13339" w:rsidP="00E13339">
      <w:pPr>
        <w:pStyle w:val="Standard"/>
        <w:rPr>
          <w:sz w:val="21"/>
          <w:szCs w:val="21"/>
        </w:rPr>
      </w:pPr>
    </w:p>
    <w:p w14:paraId="3123A681" w14:textId="77777777" w:rsidR="00E13339" w:rsidRDefault="00E13339" w:rsidP="00E13339">
      <w:pPr>
        <w:pStyle w:val="Standard"/>
      </w:pPr>
      <w:r>
        <w:rPr>
          <w:b/>
          <w:bCs/>
          <w:sz w:val="21"/>
          <w:szCs w:val="21"/>
        </w:rPr>
        <w:t>4.</w:t>
      </w:r>
      <w:r>
        <w:rPr>
          <w:sz w:val="21"/>
          <w:szCs w:val="21"/>
        </w:rPr>
        <w:t xml:space="preserve"> </w:t>
      </w:r>
      <w:r>
        <w:rPr>
          <w:b/>
          <w:bCs/>
          <w:sz w:val="21"/>
          <w:szCs w:val="21"/>
        </w:rPr>
        <w:t xml:space="preserve">Aşağıdakilerden hangisi ahirete inanmanın insana kazandırdıklarından biri </w:t>
      </w:r>
      <w:r>
        <w:rPr>
          <w:b/>
          <w:bCs/>
          <w:sz w:val="21"/>
          <w:szCs w:val="21"/>
          <w:u w:val="single"/>
        </w:rPr>
        <w:t>değildir</w:t>
      </w:r>
      <w:r>
        <w:rPr>
          <w:b/>
          <w:bCs/>
          <w:sz w:val="21"/>
          <w:szCs w:val="21"/>
        </w:rPr>
        <w:t>?</w:t>
      </w:r>
    </w:p>
    <w:p w14:paraId="3FB76E64" w14:textId="77777777" w:rsidR="00E13339" w:rsidRDefault="00E13339" w:rsidP="00E13339">
      <w:pPr>
        <w:pStyle w:val="Standard"/>
        <w:rPr>
          <w:sz w:val="21"/>
          <w:szCs w:val="21"/>
        </w:rPr>
      </w:pPr>
      <w:r>
        <w:rPr>
          <w:sz w:val="21"/>
          <w:szCs w:val="21"/>
        </w:rPr>
        <w:t xml:space="preserve">A) Maddi sıkıntılara karşı dayanma gücü azalır.            B) Kişi, iyi davranışlar sergilemeye gayret eder.   </w:t>
      </w:r>
    </w:p>
    <w:p w14:paraId="7B12CFC3" w14:textId="77777777" w:rsidR="00E13339" w:rsidRDefault="00E13339" w:rsidP="00E13339">
      <w:pPr>
        <w:pStyle w:val="Standard"/>
        <w:rPr>
          <w:sz w:val="21"/>
          <w:szCs w:val="21"/>
        </w:rPr>
      </w:pPr>
      <w:r>
        <w:rPr>
          <w:sz w:val="21"/>
          <w:szCs w:val="21"/>
        </w:rPr>
        <w:t xml:space="preserve">C) Sorumluluk duygusu gelişir.                                      D) Kişi, yaptıklarının hesabını vereceğinin bilincinde olur.     </w:t>
      </w:r>
    </w:p>
    <w:p w14:paraId="1BB95916" w14:textId="77777777" w:rsidR="00E13339" w:rsidRDefault="00E13339" w:rsidP="00E13339">
      <w:pPr>
        <w:pStyle w:val="Standard"/>
        <w:rPr>
          <w:sz w:val="21"/>
          <w:szCs w:val="21"/>
        </w:rPr>
      </w:pPr>
      <w:r>
        <w:rPr>
          <w:sz w:val="21"/>
          <w:szCs w:val="21"/>
        </w:rPr>
        <w:t>E) Allah’a (</w:t>
      </w:r>
      <w:proofErr w:type="spellStart"/>
      <w:r>
        <w:rPr>
          <w:sz w:val="21"/>
          <w:szCs w:val="21"/>
        </w:rPr>
        <w:t>c.c</w:t>
      </w:r>
      <w:proofErr w:type="spellEnd"/>
      <w:r>
        <w:rPr>
          <w:sz w:val="21"/>
          <w:szCs w:val="21"/>
        </w:rPr>
        <w:t>.) karşı sorumluluklarını yerine getirmede istekli olur.</w:t>
      </w:r>
    </w:p>
    <w:p w14:paraId="309B748A" w14:textId="77777777" w:rsidR="00E13339" w:rsidRDefault="00E13339" w:rsidP="00E13339">
      <w:pPr>
        <w:pStyle w:val="Standard"/>
        <w:rPr>
          <w:sz w:val="21"/>
          <w:szCs w:val="21"/>
        </w:rPr>
      </w:pPr>
    </w:p>
    <w:p w14:paraId="56D299EA" w14:textId="77777777" w:rsidR="00E13339" w:rsidRDefault="00E13339" w:rsidP="00E13339">
      <w:pPr>
        <w:pStyle w:val="Standard"/>
      </w:pPr>
      <w:r>
        <w:rPr>
          <w:b/>
          <w:bCs/>
          <w:sz w:val="21"/>
          <w:szCs w:val="21"/>
        </w:rPr>
        <w:t>5.</w:t>
      </w:r>
      <w:r>
        <w:rPr>
          <w:sz w:val="21"/>
          <w:szCs w:val="21"/>
        </w:rPr>
        <w:t xml:space="preserve"> </w:t>
      </w:r>
      <w:r>
        <w:rPr>
          <w:b/>
          <w:bCs/>
          <w:sz w:val="21"/>
          <w:szCs w:val="21"/>
        </w:rPr>
        <w:t xml:space="preserve">Aşağıdakilerden hangisi cenaze namazı hakkında </w:t>
      </w:r>
      <w:r>
        <w:rPr>
          <w:b/>
          <w:bCs/>
          <w:sz w:val="21"/>
          <w:szCs w:val="21"/>
          <w:u w:val="single"/>
        </w:rPr>
        <w:t>yanlış</w:t>
      </w:r>
      <w:r>
        <w:rPr>
          <w:b/>
          <w:bCs/>
          <w:sz w:val="21"/>
          <w:szCs w:val="21"/>
        </w:rPr>
        <w:t xml:space="preserve"> bir bilgi içermektedir?</w:t>
      </w:r>
    </w:p>
    <w:p w14:paraId="6867804B" w14:textId="77777777" w:rsidR="00E13339" w:rsidRDefault="00E13339" w:rsidP="00E13339">
      <w:pPr>
        <w:pStyle w:val="Standard"/>
        <w:rPr>
          <w:sz w:val="21"/>
          <w:szCs w:val="21"/>
        </w:rPr>
      </w:pPr>
      <w:r>
        <w:rPr>
          <w:sz w:val="21"/>
          <w:szCs w:val="21"/>
        </w:rPr>
        <w:t xml:space="preserve">A) Ayakta kılınır.           B) İki rekattır            C) Helallik istenir.           D)  Dua edilir           </w:t>
      </w:r>
      <w:proofErr w:type="gramStart"/>
      <w:r>
        <w:rPr>
          <w:sz w:val="21"/>
          <w:szCs w:val="21"/>
        </w:rPr>
        <w:t>E)  Farz</w:t>
      </w:r>
      <w:proofErr w:type="gramEnd"/>
      <w:r>
        <w:rPr>
          <w:sz w:val="21"/>
          <w:szCs w:val="21"/>
        </w:rPr>
        <w:t>- kifayedir.</w:t>
      </w:r>
    </w:p>
    <w:p w14:paraId="65B1B8BA" w14:textId="77777777" w:rsidR="00E13339" w:rsidRDefault="00E13339" w:rsidP="00E13339">
      <w:pPr>
        <w:pStyle w:val="Standard"/>
        <w:rPr>
          <w:sz w:val="21"/>
          <w:szCs w:val="21"/>
        </w:rPr>
      </w:pPr>
    </w:p>
    <w:p w14:paraId="6E089E98" w14:textId="77777777" w:rsidR="00E13339" w:rsidRDefault="00E13339" w:rsidP="00E13339">
      <w:pPr>
        <w:pStyle w:val="Standard"/>
        <w:rPr>
          <w:sz w:val="21"/>
          <w:szCs w:val="21"/>
        </w:rPr>
      </w:pPr>
      <w:r>
        <w:rPr>
          <w:sz w:val="21"/>
          <w:szCs w:val="21"/>
        </w:rPr>
        <w:t>‘’Biz gökleri, yeri ve bunlar arasında bulunanları oyun ve eğlence olsun diye yaratmadık.’’ (Enbiyâ,16).</w:t>
      </w:r>
    </w:p>
    <w:p w14:paraId="5BB9240E" w14:textId="77777777" w:rsidR="00E13339" w:rsidRDefault="00E13339" w:rsidP="00E13339">
      <w:pPr>
        <w:pStyle w:val="Standard"/>
      </w:pPr>
      <w:r>
        <w:rPr>
          <w:b/>
          <w:bCs/>
          <w:sz w:val="21"/>
          <w:szCs w:val="21"/>
        </w:rPr>
        <w:t>6.</w:t>
      </w:r>
      <w:r>
        <w:rPr>
          <w:sz w:val="21"/>
          <w:szCs w:val="21"/>
        </w:rPr>
        <w:t xml:space="preserve"> </w:t>
      </w:r>
      <w:r>
        <w:rPr>
          <w:b/>
          <w:bCs/>
          <w:sz w:val="21"/>
          <w:szCs w:val="21"/>
        </w:rPr>
        <w:t xml:space="preserve">Yukarıdaki ayet-i kerimeden aşağıdaki düşüncelerden hangisine </w:t>
      </w:r>
      <w:r>
        <w:rPr>
          <w:b/>
          <w:bCs/>
          <w:sz w:val="21"/>
          <w:szCs w:val="21"/>
          <w:u w:val="single"/>
        </w:rPr>
        <w:t>ulaşılamaz</w:t>
      </w:r>
      <w:r>
        <w:rPr>
          <w:b/>
          <w:bCs/>
          <w:sz w:val="21"/>
          <w:szCs w:val="21"/>
        </w:rPr>
        <w:t>?</w:t>
      </w:r>
    </w:p>
    <w:p w14:paraId="68A90A38" w14:textId="77777777" w:rsidR="00E13339" w:rsidRDefault="00E13339" w:rsidP="00E13339">
      <w:pPr>
        <w:pStyle w:val="Standard"/>
        <w:rPr>
          <w:sz w:val="21"/>
          <w:szCs w:val="21"/>
        </w:rPr>
      </w:pPr>
      <w:r>
        <w:rPr>
          <w:sz w:val="21"/>
          <w:szCs w:val="21"/>
        </w:rPr>
        <w:t xml:space="preserve">A) Dünya hayatının bir amacı vardır.           B) Yaratılan her şeyin bir sonu vardır.          C) Her şeyi yaratan Allah’tır.   </w:t>
      </w:r>
    </w:p>
    <w:p w14:paraId="37F9FE14" w14:textId="77777777" w:rsidR="00E13339" w:rsidRDefault="00E13339" w:rsidP="00E13339">
      <w:pPr>
        <w:pStyle w:val="Standard"/>
        <w:rPr>
          <w:sz w:val="21"/>
          <w:szCs w:val="21"/>
        </w:rPr>
      </w:pPr>
      <w:r>
        <w:rPr>
          <w:sz w:val="21"/>
          <w:szCs w:val="21"/>
        </w:rPr>
        <w:t>D) İnsan dünyada başıboş bırakılmamıştır.                    E) Her şey bir amaç doğrultusunda yaratılmıştır.</w:t>
      </w:r>
    </w:p>
    <w:p w14:paraId="0C952926" w14:textId="77777777" w:rsidR="00E13339" w:rsidRDefault="00E13339" w:rsidP="00E13339">
      <w:pPr>
        <w:pStyle w:val="Standard"/>
        <w:rPr>
          <w:sz w:val="21"/>
          <w:szCs w:val="21"/>
        </w:rPr>
      </w:pPr>
    </w:p>
    <w:p w14:paraId="51584F26" w14:textId="77777777" w:rsidR="00E13339" w:rsidRDefault="00E13339" w:rsidP="00E13339">
      <w:pPr>
        <w:pStyle w:val="Standard"/>
      </w:pPr>
      <w:r>
        <w:rPr>
          <w:b/>
          <w:bCs/>
          <w:sz w:val="21"/>
          <w:szCs w:val="21"/>
        </w:rPr>
        <w:t xml:space="preserve">7. </w:t>
      </w:r>
      <w:r>
        <w:rPr>
          <w:sz w:val="21"/>
          <w:szCs w:val="21"/>
        </w:rPr>
        <w:t xml:space="preserve">  </w:t>
      </w:r>
      <w:r>
        <w:rPr>
          <w:b/>
          <w:bCs/>
          <w:sz w:val="21"/>
          <w:szCs w:val="21"/>
        </w:rPr>
        <w:t xml:space="preserve">Hz. </w:t>
      </w:r>
      <w:proofErr w:type="gramStart"/>
      <w:r>
        <w:rPr>
          <w:b/>
          <w:bCs/>
          <w:sz w:val="21"/>
          <w:szCs w:val="21"/>
        </w:rPr>
        <w:t>Peygamber(</w:t>
      </w:r>
      <w:proofErr w:type="spellStart"/>
      <w:proofErr w:type="gramEnd"/>
      <w:r>
        <w:rPr>
          <w:b/>
          <w:bCs/>
          <w:sz w:val="21"/>
          <w:szCs w:val="21"/>
        </w:rPr>
        <w:t>sa</w:t>
      </w:r>
      <w:proofErr w:type="spellEnd"/>
      <w:r>
        <w:rPr>
          <w:b/>
          <w:bCs/>
          <w:sz w:val="21"/>
          <w:szCs w:val="21"/>
        </w:rPr>
        <w:t>)'in 622 yılındaki hicret yolculuğunda  Sevr Mağarasında iken müşrikler mağaranın önüne kadar gelince '' korkma Allah bizimle beraberdir '' diyerek  teskin ettiği sahabe aşağıdakilerden hangisidir ?</w:t>
      </w:r>
    </w:p>
    <w:p w14:paraId="43E1556C" w14:textId="77777777" w:rsidR="00E13339" w:rsidRDefault="00E13339" w:rsidP="00E13339">
      <w:pPr>
        <w:pStyle w:val="Standard"/>
        <w:rPr>
          <w:sz w:val="21"/>
          <w:szCs w:val="21"/>
        </w:rPr>
      </w:pPr>
      <w:r>
        <w:rPr>
          <w:sz w:val="21"/>
          <w:szCs w:val="21"/>
        </w:rPr>
        <w:t xml:space="preserve">A)   Ebubekir Razi            </w:t>
      </w:r>
      <w:proofErr w:type="gramStart"/>
      <w:r>
        <w:rPr>
          <w:sz w:val="21"/>
          <w:szCs w:val="21"/>
        </w:rPr>
        <w:t>B)  Ebu</w:t>
      </w:r>
      <w:proofErr w:type="gramEnd"/>
      <w:r>
        <w:rPr>
          <w:sz w:val="21"/>
          <w:szCs w:val="21"/>
        </w:rPr>
        <w:t xml:space="preserve"> Talip                C) Ebu Süfyan               D)  Ebu Ubeyde             E)  Hz. Ebubekir</w:t>
      </w:r>
    </w:p>
    <w:p w14:paraId="3696EA4D" w14:textId="77777777" w:rsidR="00E13339" w:rsidRDefault="00E13339" w:rsidP="00E13339">
      <w:pPr>
        <w:pStyle w:val="Standard"/>
        <w:rPr>
          <w:b/>
          <w:bCs/>
          <w:sz w:val="21"/>
          <w:szCs w:val="21"/>
        </w:rPr>
      </w:pPr>
    </w:p>
    <w:p w14:paraId="56A74C2F" w14:textId="77777777" w:rsidR="00E13339" w:rsidRDefault="00E13339" w:rsidP="00E13339">
      <w:pPr>
        <w:pStyle w:val="Standard"/>
        <w:rPr>
          <w:sz w:val="21"/>
          <w:szCs w:val="21"/>
        </w:rPr>
      </w:pPr>
      <w:r>
        <w:rPr>
          <w:sz w:val="21"/>
          <w:szCs w:val="21"/>
        </w:rPr>
        <w:t>''Seni ancak alemlere rahmet olarak gönderdik'' (Enbiya,107).</w:t>
      </w:r>
    </w:p>
    <w:p w14:paraId="6B229A76" w14:textId="77777777" w:rsidR="00E13339" w:rsidRDefault="00E13339" w:rsidP="00E13339">
      <w:pPr>
        <w:pStyle w:val="Standard"/>
        <w:rPr>
          <w:sz w:val="21"/>
          <w:szCs w:val="21"/>
        </w:rPr>
      </w:pPr>
      <w:r>
        <w:rPr>
          <w:sz w:val="21"/>
          <w:szCs w:val="21"/>
        </w:rPr>
        <w:t xml:space="preserve">''Sen onlara sırf Allah'ın </w:t>
      </w:r>
      <w:proofErr w:type="spellStart"/>
      <w:r>
        <w:rPr>
          <w:sz w:val="21"/>
          <w:szCs w:val="21"/>
        </w:rPr>
        <w:t>lutfu</w:t>
      </w:r>
      <w:proofErr w:type="spellEnd"/>
      <w:r>
        <w:rPr>
          <w:sz w:val="21"/>
          <w:szCs w:val="21"/>
        </w:rPr>
        <w:t xml:space="preserve"> sayesinde yumuşak davrandın. Eğer kaba, katı kalpli olsaydın, hiç </w:t>
      </w:r>
      <w:proofErr w:type="spellStart"/>
      <w:r>
        <w:rPr>
          <w:sz w:val="21"/>
          <w:szCs w:val="21"/>
        </w:rPr>
        <w:t>şüphesizetrafından</w:t>
      </w:r>
      <w:proofErr w:type="spellEnd"/>
      <w:r>
        <w:rPr>
          <w:sz w:val="21"/>
          <w:szCs w:val="21"/>
        </w:rPr>
        <w:t xml:space="preserve"> dağılır giderlerdi. Onları affet, onların </w:t>
      </w:r>
      <w:proofErr w:type="spellStart"/>
      <w:r>
        <w:rPr>
          <w:sz w:val="21"/>
          <w:szCs w:val="21"/>
        </w:rPr>
        <w:t>bağılanmasını</w:t>
      </w:r>
      <w:proofErr w:type="spellEnd"/>
      <w:r>
        <w:rPr>
          <w:sz w:val="21"/>
          <w:szCs w:val="21"/>
        </w:rPr>
        <w:t xml:space="preserve"> dile..''(</w:t>
      </w:r>
      <w:proofErr w:type="spellStart"/>
      <w:r>
        <w:rPr>
          <w:sz w:val="21"/>
          <w:szCs w:val="21"/>
        </w:rPr>
        <w:t>Âl</w:t>
      </w:r>
      <w:proofErr w:type="spellEnd"/>
      <w:r>
        <w:rPr>
          <w:sz w:val="21"/>
          <w:szCs w:val="21"/>
        </w:rPr>
        <w:t>-i İmrân,159).</w:t>
      </w:r>
    </w:p>
    <w:p w14:paraId="298C9695" w14:textId="77777777" w:rsidR="00E13339" w:rsidRDefault="00E13339" w:rsidP="00E13339">
      <w:pPr>
        <w:pStyle w:val="Standard"/>
        <w:rPr>
          <w:sz w:val="21"/>
          <w:szCs w:val="21"/>
        </w:rPr>
      </w:pPr>
      <w:r>
        <w:rPr>
          <w:sz w:val="21"/>
          <w:szCs w:val="21"/>
        </w:rPr>
        <w:t xml:space="preserve"> ''Müslümanların evlerinin en hayırlısı, içinde yetime bakılıp iyilik edilen evdir''(İbn </w:t>
      </w:r>
      <w:proofErr w:type="gramStart"/>
      <w:r>
        <w:rPr>
          <w:sz w:val="21"/>
          <w:szCs w:val="21"/>
        </w:rPr>
        <w:t>Mace,Edeb</w:t>
      </w:r>
      <w:proofErr w:type="gramEnd"/>
      <w:r>
        <w:rPr>
          <w:sz w:val="21"/>
          <w:szCs w:val="21"/>
        </w:rPr>
        <w:t>,6).</w:t>
      </w:r>
    </w:p>
    <w:p w14:paraId="11799365" w14:textId="77777777" w:rsidR="00E13339" w:rsidRDefault="00E13339" w:rsidP="00E13339">
      <w:pPr>
        <w:pStyle w:val="Standard"/>
        <w:rPr>
          <w:sz w:val="21"/>
          <w:szCs w:val="21"/>
        </w:rPr>
      </w:pPr>
      <w:r>
        <w:rPr>
          <w:sz w:val="21"/>
          <w:szCs w:val="21"/>
        </w:rPr>
        <w:t>''Küçüğümüze merhamet etmeyen, büyüğümüze saygı göstermeyen bizden değildir''(</w:t>
      </w:r>
      <w:proofErr w:type="gramStart"/>
      <w:r>
        <w:rPr>
          <w:sz w:val="21"/>
          <w:szCs w:val="21"/>
        </w:rPr>
        <w:t>Tirmizi,Birr</w:t>
      </w:r>
      <w:proofErr w:type="gramEnd"/>
      <w:r>
        <w:rPr>
          <w:sz w:val="21"/>
          <w:szCs w:val="21"/>
        </w:rPr>
        <w:t>,15).</w:t>
      </w:r>
    </w:p>
    <w:p w14:paraId="00184530" w14:textId="77777777" w:rsidR="00E13339" w:rsidRDefault="00E13339" w:rsidP="00E13339">
      <w:pPr>
        <w:pStyle w:val="Standard"/>
        <w:rPr>
          <w:b/>
          <w:bCs/>
          <w:sz w:val="21"/>
          <w:szCs w:val="21"/>
        </w:rPr>
      </w:pPr>
      <w:r>
        <w:rPr>
          <w:b/>
          <w:bCs/>
          <w:sz w:val="21"/>
          <w:szCs w:val="21"/>
        </w:rPr>
        <w:t xml:space="preserve">8. Yukarıdaki ayet ve hadislerde Hz. </w:t>
      </w:r>
      <w:proofErr w:type="gramStart"/>
      <w:r>
        <w:rPr>
          <w:b/>
          <w:bCs/>
          <w:sz w:val="21"/>
          <w:szCs w:val="21"/>
        </w:rPr>
        <w:t>Peygamber(</w:t>
      </w:r>
      <w:proofErr w:type="spellStart"/>
      <w:proofErr w:type="gramEnd"/>
      <w:r>
        <w:rPr>
          <w:b/>
          <w:bCs/>
          <w:sz w:val="21"/>
          <w:szCs w:val="21"/>
        </w:rPr>
        <w:t>sa</w:t>
      </w:r>
      <w:proofErr w:type="spellEnd"/>
      <w:r>
        <w:rPr>
          <w:b/>
          <w:bCs/>
          <w:sz w:val="21"/>
          <w:szCs w:val="21"/>
        </w:rPr>
        <w:t>)'in hangi özelliğine vurgu yapılmaktadır?</w:t>
      </w:r>
    </w:p>
    <w:p w14:paraId="3E22FE75" w14:textId="77777777" w:rsidR="00E13339" w:rsidRDefault="00E13339" w:rsidP="00E13339">
      <w:pPr>
        <w:pStyle w:val="Standard"/>
        <w:rPr>
          <w:sz w:val="21"/>
          <w:szCs w:val="21"/>
        </w:rPr>
      </w:pPr>
      <w:r>
        <w:rPr>
          <w:sz w:val="21"/>
          <w:szCs w:val="21"/>
        </w:rPr>
        <w:t>A) Sabırlı kararlı cesur olmak            B) Dürüst ve güvenilir olmak              C</w:t>
      </w:r>
      <w:proofErr w:type="gramStart"/>
      <w:r>
        <w:rPr>
          <w:sz w:val="21"/>
          <w:szCs w:val="21"/>
        </w:rPr>
        <w:t>)  Affedici</w:t>
      </w:r>
      <w:proofErr w:type="gramEnd"/>
      <w:r>
        <w:rPr>
          <w:sz w:val="21"/>
          <w:szCs w:val="21"/>
        </w:rPr>
        <w:t xml:space="preserve"> ve merhametli olmak          </w:t>
      </w:r>
    </w:p>
    <w:p w14:paraId="5F8894F0" w14:textId="77777777" w:rsidR="00E13339" w:rsidRDefault="00E13339" w:rsidP="00E13339">
      <w:pPr>
        <w:pStyle w:val="Standard"/>
        <w:rPr>
          <w:sz w:val="21"/>
          <w:szCs w:val="21"/>
        </w:rPr>
      </w:pPr>
      <w:r>
        <w:rPr>
          <w:sz w:val="21"/>
          <w:szCs w:val="21"/>
        </w:rPr>
        <w:t xml:space="preserve">D)  Müsamahakâr olmak                     </w:t>
      </w:r>
      <w:proofErr w:type="gramStart"/>
      <w:r>
        <w:rPr>
          <w:sz w:val="21"/>
          <w:szCs w:val="21"/>
        </w:rPr>
        <w:t>E)  Adil</w:t>
      </w:r>
      <w:proofErr w:type="gramEnd"/>
      <w:r>
        <w:rPr>
          <w:sz w:val="21"/>
          <w:szCs w:val="21"/>
        </w:rPr>
        <w:t xml:space="preserve"> olmak hakkı gözetmek</w:t>
      </w:r>
    </w:p>
    <w:p w14:paraId="15C698C7" w14:textId="77777777" w:rsidR="00E13339" w:rsidRDefault="00E13339" w:rsidP="00E13339">
      <w:pPr>
        <w:pStyle w:val="Standard"/>
        <w:rPr>
          <w:b/>
          <w:bCs/>
          <w:sz w:val="21"/>
          <w:szCs w:val="21"/>
        </w:rPr>
      </w:pPr>
    </w:p>
    <w:p w14:paraId="7EDFB8BF" w14:textId="77777777" w:rsidR="00E13339" w:rsidRDefault="00E13339" w:rsidP="00E13339">
      <w:pPr>
        <w:pStyle w:val="Standard"/>
        <w:rPr>
          <w:b/>
          <w:bCs/>
          <w:sz w:val="21"/>
          <w:szCs w:val="21"/>
        </w:rPr>
      </w:pPr>
      <w:r>
        <w:rPr>
          <w:b/>
          <w:bCs/>
          <w:sz w:val="21"/>
          <w:szCs w:val="21"/>
        </w:rPr>
        <w:t xml:space="preserve">9.  '' Rabbimin yanında ademoğullarının en değerlisi benim fakat övünmem'', buyuran Hz. </w:t>
      </w:r>
      <w:proofErr w:type="gramStart"/>
      <w:r>
        <w:rPr>
          <w:b/>
          <w:bCs/>
          <w:sz w:val="21"/>
          <w:szCs w:val="21"/>
        </w:rPr>
        <w:t>Peygamber(</w:t>
      </w:r>
      <w:proofErr w:type="spellStart"/>
      <w:proofErr w:type="gramEnd"/>
      <w:r>
        <w:rPr>
          <w:b/>
          <w:bCs/>
          <w:sz w:val="21"/>
          <w:szCs w:val="21"/>
        </w:rPr>
        <w:t>sa</w:t>
      </w:r>
      <w:proofErr w:type="spellEnd"/>
      <w:r>
        <w:rPr>
          <w:b/>
          <w:bCs/>
          <w:sz w:val="21"/>
          <w:szCs w:val="21"/>
        </w:rPr>
        <w:t>)'in bize model olduğu davranış biçimi hangi seçenekte verilmiştir?</w:t>
      </w:r>
    </w:p>
    <w:p w14:paraId="67BF68E7" w14:textId="77777777" w:rsidR="00E13339" w:rsidRDefault="00E13339" w:rsidP="00E13339">
      <w:pPr>
        <w:pStyle w:val="Standard"/>
        <w:rPr>
          <w:sz w:val="21"/>
          <w:szCs w:val="21"/>
        </w:rPr>
      </w:pPr>
      <w:r>
        <w:rPr>
          <w:sz w:val="21"/>
          <w:szCs w:val="21"/>
        </w:rPr>
        <w:t xml:space="preserve">A)  Müsamahakâr olmak      </w:t>
      </w:r>
      <w:proofErr w:type="gramStart"/>
      <w:r>
        <w:rPr>
          <w:sz w:val="21"/>
          <w:szCs w:val="21"/>
        </w:rPr>
        <w:t>B)  Mütevazi</w:t>
      </w:r>
      <w:proofErr w:type="gramEnd"/>
      <w:r>
        <w:rPr>
          <w:sz w:val="21"/>
          <w:szCs w:val="21"/>
        </w:rPr>
        <w:t xml:space="preserve"> olmak      C)   Özgeci olmak      D) Hoşgörülü olmak    E)  Dürüst olmak</w:t>
      </w:r>
    </w:p>
    <w:p w14:paraId="352846F3" w14:textId="77777777" w:rsidR="00E13339" w:rsidRDefault="00E13339" w:rsidP="00E13339">
      <w:pPr>
        <w:pStyle w:val="Standard"/>
        <w:rPr>
          <w:sz w:val="21"/>
          <w:szCs w:val="21"/>
        </w:rPr>
      </w:pPr>
    </w:p>
    <w:p w14:paraId="6536BABB" w14:textId="77777777" w:rsidR="00E13339" w:rsidRDefault="00E13339" w:rsidP="00E13339">
      <w:pPr>
        <w:pStyle w:val="Standard"/>
        <w:rPr>
          <w:b/>
          <w:bCs/>
          <w:sz w:val="21"/>
          <w:szCs w:val="21"/>
        </w:rPr>
      </w:pPr>
      <w:r>
        <w:rPr>
          <w:b/>
          <w:bCs/>
          <w:sz w:val="21"/>
          <w:szCs w:val="21"/>
        </w:rPr>
        <w:t xml:space="preserve">10. </w:t>
      </w:r>
      <w:proofErr w:type="spellStart"/>
      <w:r>
        <w:rPr>
          <w:b/>
          <w:bCs/>
          <w:sz w:val="21"/>
          <w:szCs w:val="21"/>
        </w:rPr>
        <w:t>Kütüb</w:t>
      </w:r>
      <w:proofErr w:type="spellEnd"/>
      <w:r>
        <w:rPr>
          <w:b/>
          <w:bCs/>
          <w:sz w:val="21"/>
          <w:szCs w:val="21"/>
        </w:rPr>
        <w:t xml:space="preserve">-ü </w:t>
      </w:r>
      <w:proofErr w:type="spellStart"/>
      <w:r>
        <w:rPr>
          <w:b/>
          <w:bCs/>
          <w:sz w:val="21"/>
          <w:szCs w:val="21"/>
        </w:rPr>
        <w:t>Tis'a</w:t>
      </w:r>
      <w:proofErr w:type="spellEnd"/>
      <w:r>
        <w:rPr>
          <w:b/>
          <w:bCs/>
          <w:sz w:val="21"/>
          <w:szCs w:val="21"/>
        </w:rPr>
        <w:t xml:space="preserve"> yazarlarından olmayanı işaretleyiniz.</w:t>
      </w:r>
    </w:p>
    <w:p w14:paraId="7FA68BB2" w14:textId="77777777" w:rsidR="00E13339" w:rsidRDefault="00E13339" w:rsidP="00E13339">
      <w:pPr>
        <w:pStyle w:val="Standard"/>
        <w:rPr>
          <w:sz w:val="21"/>
          <w:szCs w:val="21"/>
        </w:rPr>
      </w:pPr>
      <w:r>
        <w:rPr>
          <w:sz w:val="21"/>
          <w:szCs w:val="21"/>
        </w:rPr>
        <w:t xml:space="preserve">A) </w:t>
      </w:r>
      <w:proofErr w:type="spellStart"/>
      <w:r>
        <w:rPr>
          <w:sz w:val="21"/>
          <w:szCs w:val="21"/>
        </w:rPr>
        <w:t>Sülemi</w:t>
      </w:r>
      <w:proofErr w:type="spellEnd"/>
      <w:r>
        <w:rPr>
          <w:sz w:val="21"/>
          <w:szCs w:val="21"/>
        </w:rPr>
        <w:t xml:space="preserve">       B) </w:t>
      </w:r>
      <w:proofErr w:type="spellStart"/>
      <w:r>
        <w:rPr>
          <w:sz w:val="21"/>
          <w:szCs w:val="21"/>
        </w:rPr>
        <w:t>Muslim</w:t>
      </w:r>
      <w:proofErr w:type="spellEnd"/>
      <w:r>
        <w:rPr>
          <w:sz w:val="21"/>
          <w:szCs w:val="21"/>
        </w:rPr>
        <w:t xml:space="preserve">       C) Ahmed b. Hanbel        D) Malik b. Enes       E) </w:t>
      </w:r>
      <w:proofErr w:type="spellStart"/>
      <w:r>
        <w:rPr>
          <w:sz w:val="21"/>
          <w:szCs w:val="21"/>
        </w:rPr>
        <w:t>Tirmizi</w:t>
      </w:r>
      <w:proofErr w:type="spellEnd"/>
    </w:p>
    <w:p w14:paraId="334A1DDB" w14:textId="77777777" w:rsidR="00E13339" w:rsidRDefault="00E13339" w:rsidP="00E13339">
      <w:pPr>
        <w:pStyle w:val="Standard"/>
        <w:rPr>
          <w:sz w:val="21"/>
          <w:szCs w:val="21"/>
        </w:rPr>
      </w:pPr>
    </w:p>
    <w:p w14:paraId="3D682D81" w14:textId="77777777" w:rsidR="00E13339" w:rsidRDefault="00E13339" w:rsidP="00E13339">
      <w:pPr>
        <w:pStyle w:val="Standard"/>
        <w:rPr>
          <w:b/>
          <w:bCs/>
          <w:sz w:val="21"/>
          <w:szCs w:val="21"/>
        </w:rPr>
      </w:pPr>
    </w:p>
    <w:p w14:paraId="60A68A9F" w14:textId="77777777" w:rsidR="00E13339" w:rsidRDefault="00E13339" w:rsidP="00E13339">
      <w:pPr>
        <w:pStyle w:val="Standard"/>
        <w:rPr>
          <w:b/>
          <w:bCs/>
          <w:sz w:val="21"/>
          <w:szCs w:val="21"/>
        </w:rPr>
      </w:pPr>
    </w:p>
    <w:p w14:paraId="7020F104" w14:textId="77777777" w:rsidR="00E13339" w:rsidRDefault="00E13339" w:rsidP="00E13339">
      <w:pPr>
        <w:pStyle w:val="Standard"/>
        <w:rPr>
          <w:b/>
          <w:bCs/>
          <w:sz w:val="21"/>
          <w:szCs w:val="21"/>
        </w:rPr>
      </w:pPr>
    </w:p>
    <w:p w14:paraId="3ACB1EF0" w14:textId="77777777" w:rsidR="00E13339" w:rsidRDefault="00E13339" w:rsidP="00E13339">
      <w:pPr>
        <w:pStyle w:val="Standard"/>
        <w:rPr>
          <w:b/>
          <w:bCs/>
          <w:sz w:val="21"/>
          <w:szCs w:val="21"/>
        </w:rPr>
      </w:pPr>
    </w:p>
    <w:p w14:paraId="1D6EBA07" w14:textId="77777777" w:rsidR="00E13339" w:rsidRDefault="00E13339" w:rsidP="00E13339">
      <w:pPr>
        <w:pStyle w:val="Standard"/>
      </w:pPr>
      <w:r>
        <w:rPr>
          <w:b/>
          <w:bCs/>
          <w:sz w:val="21"/>
          <w:szCs w:val="21"/>
        </w:rPr>
        <w:t>11.</w:t>
      </w:r>
      <w:r>
        <w:rPr>
          <w:rFonts w:cs="Comic Sans MS"/>
          <w:b/>
          <w:bCs/>
          <w:sz w:val="21"/>
          <w:szCs w:val="21"/>
        </w:rPr>
        <w:t xml:space="preserve">Aşağıda verilen bilgilerden hangisi </w:t>
      </w:r>
      <w:r>
        <w:rPr>
          <w:rFonts w:cs="Comic Sans MS"/>
          <w:b/>
          <w:bCs/>
          <w:sz w:val="21"/>
          <w:szCs w:val="21"/>
          <w:u w:val="single"/>
        </w:rPr>
        <w:t>yanlıştır</w:t>
      </w:r>
      <w:proofErr w:type="gramStart"/>
      <w:r>
        <w:rPr>
          <w:rFonts w:cs="Comic Sans MS"/>
          <w:b/>
          <w:bCs/>
          <w:sz w:val="21"/>
          <w:szCs w:val="21"/>
          <w:u w:val="single"/>
        </w:rPr>
        <w:t>?</w:t>
      </w:r>
      <w:r>
        <w:rPr>
          <w:rFonts w:cs="Comic Sans MS"/>
          <w:b/>
          <w:bCs/>
          <w:sz w:val="21"/>
          <w:szCs w:val="21"/>
        </w:rPr>
        <w:t xml:space="preserve"> </w:t>
      </w:r>
      <w:r>
        <w:rPr>
          <w:b/>
          <w:bCs/>
          <w:sz w:val="21"/>
          <w:szCs w:val="21"/>
        </w:rPr>
        <w:t>?</w:t>
      </w:r>
      <w:proofErr w:type="gramEnd"/>
    </w:p>
    <w:p w14:paraId="3BE3540B" w14:textId="77777777" w:rsidR="00E13339" w:rsidRDefault="00E13339" w:rsidP="00E13339">
      <w:pPr>
        <w:pStyle w:val="Standard"/>
        <w:widowControl/>
        <w:rPr>
          <w:rFonts w:cs="Comic Sans MS"/>
          <w:sz w:val="21"/>
          <w:szCs w:val="21"/>
        </w:rPr>
      </w:pPr>
      <w:r>
        <w:rPr>
          <w:rFonts w:cs="Comic Sans MS"/>
          <w:sz w:val="21"/>
          <w:szCs w:val="21"/>
        </w:rPr>
        <w:t xml:space="preserve">A) Kültürümüzde </w:t>
      </w:r>
      <w:proofErr w:type="spellStart"/>
      <w:r>
        <w:rPr>
          <w:rFonts w:cs="Comic Sans MS"/>
          <w:sz w:val="21"/>
          <w:szCs w:val="21"/>
        </w:rPr>
        <w:t>ehl</w:t>
      </w:r>
      <w:proofErr w:type="spellEnd"/>
      <w:r>
        <w:rPr>
          <w:rFonts w:cs="Comic Sans MS"/>
          <w:sz w:val="21"/>
          <w:szCs w:val="21"/>
        </w:rPr>
        <w:t xml:space="preserve">-i </w:t>
      </w:r>
      <w:proofErr w:type="spellStart"/>
      <w:r>
        <w:rPr>
          <w:rFonts w:cs="Comic Sans MS"/>
          <w:sz w:val="21"/>
          <w:szCs w:val="21"/>
        </w:rPr>
        <w:t>beyt</w:t>
      </w:r>
      <w:proofErr w:type="spellEnd"/>
      <w:r>
        <w:rPr>
          <w:rFonts w:cs="Comic Sans MS"/>
          <w:sz w:val="21"/>
          <w:szCs w:val="21"/>
        </w:rPr>
        <w:t xml:space="preserve"> mensuplarına büyük bir sevgi beslenir.</w:t>
      </w:r>
    </w:p>
    <w:p w14:paraId="1B1BF800" w14:textId="77777777" w:rsidR="00E13339" w:rsidRDefault="00E13339" w:rsidP="00E13339">
      <w:pPr>
        <w:pStyle w:val="Standard"/>
        <w:rPr>
          <w:rFonts w:cs="Comic Sans MS"/>
          <w:sz w:val="21"/>
          <w:szCs w:val="21"/>
        </w:rPr>
      </w:pPr>
      <w:r>
        <w:rPr>
          <w:rFonts w:cs="Comic Sans MS"/>
          <w:sz w:val="21"/>
          <w:szCs w:val="21"/>
        </w:rPr>
        <w:t xml:space="preserve">B) </w:t>
      </w:r>
      <w:proofErr w:type="spellStart"/>
      <w:proofErr w:type="gramStart"/>
      <w:r>
        <w:rPr>
          <w:rFonts w:cs="Comic Sans MS"/>
          <w:sz w:val="21"/>
          <w:szCs w:val="21"/>
        </w:rPr>
        <w:t>Hz.Muhammed</w:t>
      </w:r>
      <w:proofErr w:type="spellEnd"/>
      <w:proofErr w:type="gramEnd"/>
      <w:r>
        <w:rPr>
          <w:rFonts w:cs="Comic Sans MS"/>
          <w:sz w:val="21"/>
          <w:szCs w:val="21"/>
        </w:rPr>
        <w:t xml:space="preserve"> cesur, kararlı bir kişiliğe sahiptir.</w:t>
      </w:r>
    </w:p>
    <w:p w14:paraId="1B05CEDA" w14:textId="77777777" w:rsidR="00E13339" w:rsidRDefault="00E13339" w:rsidP="00E13339">
      <w:pPr>
        <w:pStyle w:val="Standard"/>
        <w:widowControl/>
        <w:rPr>
          <w:rFonts w:cs="Comic Sans MS"/>
          <w:sz w:val="21"/>
          <w:szCs w:val="21"/>
        </w:rPr>
      </w:pPr>
      <w:r>
        <w:rPr>
          <w:rFonts w:cs="Comic Sans MS"/>
          <w:sz w:val="21"/>
          <w:szCs w:val="21"/>
        </w:rPr>
        <w:t xml:space="preserve">C) </w:t>
      </w:r>
      <w:proofErr w:type="spellStart"/>
      <w:proofErr w:type="gramStart"/>
      <w:r>
        <w:rPr>
          <w:rFonts w:cs="Comic Sans MS"/>
          <w:sz w:val="21"/>
          <w:szCs w:val="21"/>
        </w:rPr>
        <w:t>Hz.Peygamberin</w:t>
      </w:r>
      <w:proofErr w:type="spellEnd"/>
      <w:proofErr w:type="gramEnd"/>
      <w:r>
        <w:rPr>
          <w:rFonts w:cs="Comic Sans MS"/>
          <w:sz w:val="21"/>
          <w:szCs w:val="21"/>
        </w:rPr>
        <w:t xml:space="preserve"> çağrısı sadece Arabistan Yarımadası’yla sınırlı kalmıştır.</w:t>
      </w:r>
    </w:p>
    <w:p w14:paraId="48DD332C" w14:textId="77777777" w:rsidR="00E13339" w:rsidRDefault="00E13339" w:rsidP="00E13339">
      <w:pPr>
        <w:pStyle w:val="Standard"/>
        <w:widowControl/>
        <w:rPr>
          <w:rFonts w:cs="Comic Sans MS"/>
          <w:sz w:val="21"/>
          <w:szCs w:val="21"/>
        </w:rPr>
      </w:pPr>
      <w:r>
        <w:rPr>
          <w:rFonts w:cs="Comic Sans MS"/>
          <w:sz w:val="21"/>
          <w:szCs w:val="21"/>
        </w:rPr>
        <w:t xml:space="preserve">D) </w:t>
      </w:r>
      <w:proofErr w:type="spellStart"/>
      <w:proofErr w:type="gramStart"/>
      <w:r>
        <w:rPr>
          <w:rFonts w:cs="Comic Sans MS"/>
          <w:sz w:val="21"/>
          <w:szCs w:val="21"/>
        </w:rPr>
        <w:t>Hz.Muhammed</w:t>
      </w:r>
      <w:proofErr w:type="spellEnd"/>
      <w:proofErr w:type="gramEnd"/>
      <w:r>
        <w:rPr>
          <w:rFonts w:cs="Comic Sans MS"/>
          <w:sz w:val="21"/>
          <w:szCs w:val="21"/>
        </w:rPr>
        <w:t xml:space="preserve"> üstün ahlaki nitelikleriyle bizler için örnek bir kişiliğe sahiptir.</w:t>
      </w:r>
    </w:p>
    <w:p w14:paraId="6900FEBE" w14:textId="77777777" w:rsidR="00E13339" w:rsidRDefault="00E13339" w:rsidP="00E13339">
      <w:pPr>
        <w:pStyle w:val="Standard"/>
      </w:pPr>
      <w:r>
        <w:rPr>
          <w:rFonts w:cs="Comic Sans MS"/>
          <w:sz w:val="21"/>
          <w:szCs w:val="21"/>
        </w:rPr>
        <w:t>E)</w:t>
      </w:r>
      <w:r>
        <w:rPr>
          <w:sz w:val="21"/>
          <w:szCs w:val="21"/>
        </w:rPr>
        <w:t xml:space="preserve"> </w:t>
      </w:r>
      <w:proofErr w:type="spellStart"/>
      <w:proofErr w:type="gramStart"/>
      <w:r>
        <w:rPr>
          <w:rFonts w:cs="Comic Sans MS"/>
          <w:sz w:val="21"/>
          <w:szCs w:val="21"/>
        </w:rPr>
        <w:t>Hz.Muhammed</w:t>
      </w:r>
      <w:proofErr w:type="spellEnd"/>
      <w:proofErr w:type="gramEnd"/>
      <w:r>
        <w:rPr>
          <w:rFonts w:cs="Comic Sans MS"/>
          <w:sz w:val="21"/>
          <w:szCs w:val="21"/>
        </w:rPr>
        <w:t xml:space="preserve"> bütün insanlar için gönderilmiş evrensel bir peygamberdir.</w:t>
      </w:r>
    </w:p>
    <w:p w14:paraId="66399E1B" w14:textId="77777777" w:rsidR="00E13339" w:rsidRDefault="00E13339" w:rsidP="00E13339">
      <w:pPr>
        <w:pStyle w:val="Standard"/>
        <w:rPr>
          <w:sz w:val="21"/>
          <w:szCs w:val="21"/>
        </w:rPr>
      </w:pPr>
    </w:p>
    <w:p w14:paraId="4B735EE7" w14:textId="77777777" w:rsidR="00E13339" w:rsidRDefault="00E13339" w:rsidP="00E13339">
      <w:pPr>
        <w:pStyle w:val="Standard"/>
        <w:rPr>
          <w:sz w:val="21"/>
          <w:szCs w:val="21"/>
        </w:rPr>
      </w:pPr>
      <w:r>
        <w:rPr>
          <w:sz w:val="21"/>
          <w:szCs w:val="21"/>
        </w:rPr>
        <w:t xml:space="preserve">''Bir mümin erkek veya bir mümin kadının, Allah ve Resulü bir emir verdiklerinde artık işlerinde bundan başkasını seçme hakları </w:t>
      </w:r>
      <w:proofErr w:type="spellStart"/>
      <w:proofErr w:type="gramStart"/>
      <w:r>
        <w:rPr>
          <w:sz w:val="21"/>
          <w:szCs w:val="21"/>
        </w:rPr>
        <w:t>olamaz.Allah'ın</w:t>
      </w:r>
      <w:proofErr w:type="spellEnd"/>
      <w:proofErr w:type="gramEnd"/>
      <w:r>
        <w:rPr>
          <w:sz w:val="21"/>
          <w:szCs w:val="21"/>
        </w:rPr>
        <w:t xml:space="preserve"> ve Resulünün emrine itaat etmeyenler doğru yoldan açıkça sapmışlardır''(Ahzâb,36).</w:t>
      </w:r>
    </w:p>
    <w:p w14:paraId="240CAFBE" w14:textId="77777777" w:rsidR="00E13339" w:rsidRDefault="00E13339" w:rsidP="00E13339">
      <w:pPr>
        <w:pStyle w:val="Standard"/>
        <w:rPr>
          <w:sz w:val="21"/>
          <w:szCs w:val="21"/>
        </w:rPr>
      </w:pPr>
      <w:r>
        <w:rPr>
          <w:sz w:val="21"/>
          <w:szCs w:val="21"/>
        </w:rPr>
        <w:t>''..Peygamber, onlara iyiliği emreder ve onları kötülükten meneder; yine onlara temiz şeyleri helal, kötü ve pis şeyleri haram kılar..''(A'râf,157).</w:t>
      </w:r>
    </w:p>
    <w:p w14:paraId="15BECE1D" w14:textId="77777777" w:rsidR="00E13339" w:rsidRDefault="00E13339" w:rsidP="00E13339">
      <w:pPr>
        <w:pStyle w:val="Standard"/>
        <w:rPr>
          <w:sz w:val="21"/>
          <w:szCs w:val="21"/>
        </w:rPr>
      </w:pPr>
      <w:r>
        <w:rPr>
          <w:sz w:val="21"/>
          <w:szCs w:val="21"/>
        </w:rPr>
        <w:t xml:space="preserve">''Yolun doğrusu kendine apaçık belli olduktan sonra Resulullah'a karşı çıkan ve müminlerin yolundan başkasını izleyen kimseyi, saptığı yönde bırakırız ve onu cehenneme atarız..''(Nisâ,115).    </w:t>
      </w:r>
    </w:p>
    <w:p w14:paraId="53F5E9F4" w14:textId="77777777" w:rsidR="00E13339" w:rsidRDefault="00E13339" w:rsidP="00E13339">
      <w:pPr>
        <w:pStyle w:val="Standard"/>
        <w:rPr>
          <w:b/>
          <w:bCs/>
          <w:sz w:val="21"/>
          <w:szCs w:val="21"/>
        </w:rPr>
      </w:pPr>
      <w:r>
        <w:rPr>
          <w:b/>
          <w:bCs/>
          <w:sz w:val="21"/>
          <w:szCs w:val="21"/>
        </w:rPr>
        <w:t xml:space="preserve">12. Yukarıda verilen </w:t>
      </w:r>
      <w:proofErr w:type="spellStart"/>
      <w:r>
        <w:rPr>
          <w:b/>
          <w:bCs/>
          <w:sz w:val="21"/>
          <w:szCs w:val="21"/>
        </w:rPr>
        <w:t>âyetlerde</w:t>
      </w:r>
      <w:proofErr w:type="spellEnd"/>
      <w:r>
        <w:rPr>
          <w:b/>
          <w:bCs/>
          <w:sz w:val="21"/>
          <w:szCs w:val="21"/>
        </w:rPr>
        <w:t xml:space="preserve"> Hz. </w:t>
      </w:r>
      <w:proofErr w:type="gramStart"/>
      <w:r>
        <w:rPr>
          <w:b/>
          <w:bCs/>
          <w:sz w:val="21"/>
          <w:szCs w:val="21"/>
        </w:rPr>
        <w:t>Muhammed(</w:t>
      </w:r>
      <w:proofErr w:type="spellStart"/>
      <w:proofErr w:type="gramEnd"/>
      <w:r>
        <w:rPr>
          <w:b/>
          <w:bCs/>
          <w:sz w:val="21"/>
          <w:szCs w:val="21"/>
        </w:rPr>
        <w:t>sa</w:t>
      </w:r>
      <w:proofErr w:type="spellEnd"/>
      <w:r>
        <w:rPr>
          <w:b/>
          <w:bCs/>
          <w:sz w:val="21"/>
          <w:szCs w:val="21"/>
        </w:rPr>
        <w:t>)'in Peygamberlik görevlerinden hangisine işaret edilmiştir?</w:t>
      </w:r>
    </w:p>
    <w:p w14:paraId="1C1D110E" w14:textId="77777777" w:rsidR="00E13339" w:rsidRDefault="00E13339" w:rsidP="00E13339">
      <w:pPr>
        <w:pStyle w:val="Standard"/>
        <w:rPr>
          <w:sz w:val="21"/>
          <w:szCs w:val="21"/>
        </w:rPr>
      </w:pPr>
      <w:r>
        <w:rPr>
          <w:sz w:val="21"/>
          <w:szCs w:val="21"/>
        </w:rPr>
        <w:t xml:space="preserve">A) Tedvin           </w:t>
      </w:r>
      <w:proofErr w:type="gramStart"/>
      <w:r>
        <w:rPr>
          <w:sz w:val="21"/>
          <w:szCs w:val="21"/>
        </w:rPr>
        <w:t>B)  Temsil</w:t>
      </w:r>
      <w:proofErr w:type="gramEnd"/>
      <w:r>
        <w:rPr>
          <w:sz w:val="21"/>
          <w:szCs w:val="21"/>
        </w:rPr>
        <w:t xml:space="preserve">           C) Tebliğ            D) </w:t>
      </w:r>
      <w:proofErr w:type="spellStart"/>
      <w:r>
        <w:rPr>
          <w:sz w:val="21"/>
          <w:szCs w:val="21"/>
        </w:rPr>
        <w:t>Tebyin</w:t>
      </w:r>
      <w:proofErr w:type="spellEnd"/>
      <w:r>
        <w:rPr>
          <w:sz w:val="21"/>
          <w:szCs w:val="21"/>
        </w:rPr>
        <w:t xml:space="preserve">             E)Teşri  </w:t>
      </w:r>
    </w:p>
    <w:p w14:paraId="222410A4" w14:textId="77777777" w:rsidR="00E13339" w:rsidRDefault="00E13339" w:rsidP="00E13339">
      <w:pPr>
        <w:pStyle w:val="Standard"/>
        <w:rPr>
          <w:b/>
          <w:bCs/>
          <w:sz w:val="21"/>
          <w:szCs w:val="21"/>
        </w:rPr>
      </w:pPr>
    </w:p>
    <w:p w14:paraId="5C9F3327" w14:textId="77777777" w:rsidR="00E13339" w:rsidRDefault="00E13339" w:rsidP="00E13339">
      <w:pPr>
        <w:pStyle w:val="Standard"/>
      </w:pPr>
      <w:r>
        <w:rPr>
          <w:b/>
          <w:bCs/>
          <w:sz w:val="21"/>
          <w:szCs w:val="21"/>
        </w:rPr>
        <w:t xml:space="preserve">13. Aşağıdaki cümlelerden </w:t>
      </w:r>
      <w:r>
        <w:rPr>
          <w:b/>
          <w:bCs/>
          <w:sz w:val="21"/>
          <w:szCs w:val="21"/>
          <w:u w:val="single"/>
        </w:rPr>
        <w:t>yanlış</w:t>
      </w:r>
      <w:r>
        <w:rPr>
          <w:b/>
          <w:bCs/>
          <w:sz w:val="21"/>
          <w:szCs w:val="21"/>
        </w:rPr>
        <w:t xml:space="preserve"> olanı işaretleyiniz.</w:t>
      </w:r>
    </w:p>
    <w:p w14:paraId="627A3542" w14:textId="77777777" w:rsidR="00E13339" w:rsidRDefault="00E13339" w:rsidP="00E13339">
      <w:pPr>
        <w:pStyle w:val="Standard"/>
        <w:rPr>
          <w:sz w:val="21"/>
          <w:szCs w:val="21"/>
        </w:rPr>
      </w:pPr>
      <w:r>
        <w:rPr>
          <w:sz w:val="21"/>
          <w:szCs w:val="21"/>
        </w:rPr>
        <w:t>A) “Ben cinleri ve insanları ancak bana kulluk etsinler diye yarattım.” (Zâriyât,56.)</w:t>
      </w:r>
    </w:p>
    <w:p w14:paraId="055A19DE" w14:textId="77777777" w:rsidR="00E13339" w:rsidRDefault="00E13339" w:rsidP="00E13339">
      <w:pPr>
        <w:pStyle w:val="Standard"/>
        <w:rPr>
          <w:sz w:val="21"/>
          <w:szCs w:val="21"/>
        </w:rPr>
      </w:pPr>
      <w:r>
        <w:rPr>
          <w:sz w:val="21"/>
          <w:szCs w:val="21"/>
        </w:rPr>
        <w:t>B) “Akıllı insan, nefsini hesaba çeken ve ahiret için hazırlık yapandır.” (</w:t>
      </w:r>
      <w:proofErr w:type="spellStart"/>
      <w:r>
        <w:rPr>
          <w:sz w:val="21"/>
          <w:szCs w:val="21"/>
        </w:rPr>
        <w:t>Tirmizî</w:t>
      </w:r>
      <w:proofErr w:type="spellEnd"/>
      <w:r>
        <w:rPr>
          <w:sz w:val="21"/>
          <w:szCs w:val="21"/>
        </w:rPr>
        <w:t>, Kıyamet, 25)</w:t>
      </w:r>
    </w:p>
    <w:p w14:paraId="6C9F1AE9" w14:textId="77777777" w:rsidR="00E13339" w:rsidRDefault="00E13339" w:rsidP="00E13339">
      <w:pPr>
        <w:pStyle w:val="Standard"/>
        <w:rPr>
          <w:sz w:val="21"/>
          <w:szCs w:val="21"/>
        </w:rPr>
      </w:pPr>
      <w:r>
        <w:rPr>
          <w:sz w:val="21"/>
          <w:szCs w:val="21"/>
        </w:rPr>
        <w:t>C) “İki şey arasındaki perde, engel” anlamına gelen berzah doğumdan sonra başlayıp mahşerdeki dirilişe kadar devam edecek olan dünya hayatına denir.</w:t>
      </w:r>
    </w:p>
    <w:p w14:paraId="2ED83E81" w14:textId="77777777" w:rsidR="00E13339" w:rsidRDefault="00E13339" w:rsidP="00E13339">
      <w:pPr>
        <w:pStyle w:val="Standard"/>
        <w:rPr>
          <w:sz w:val="21"/>
          <w:szCs w:val="21"/>
        </w:rPr>
      </w:pPr>
      <w:r>
        <w:rPr>
          <w:sz w:val="21"/>
          <w:szCs w:val="21"/>
        </w:rPr>
        <w:t>D) Kişinin Allah’a (</w:t>
      </w:r>
      <w:proofErr w:type="spellStart"/>
      <w:r>
        <w:rPr>
          <w:sz w:val="21"/>
          <w:szCs w:val="21"/>
        </w:rPr>
        <w:t>c.c</w:t>
      </w:r>
      <w:proofErr w:type="spellEnd"/>
      <w:r>
        <w:rPr>
          <w:sz w:val="21"/>
          <w:szCs w:val="21"/>
        </w:rPr>
        <w:t>.) olan kulluk borçlarının ve üzerindeki kul haklarının vefatından sonra giderilmesini istemesine vasiyet denir.</w:t>
      </w:r>
    </w:p>
    <w:p w14:paraId="38E29708" w14:textId="77777777" w:rsidR="00E13339" w:rsidRDefault="00E13339" w:rsidP="00E13339">
      <w:pPr>
        <w:pStyle w:val="Standard"/>
        <w:rPr>
          <w:sz w:val="21"/>
          <w:szCs w:val="21"/>
        </w:rPr>
      </w:pPr>
      <w:r>
        <w:rPr>
          <w:sz w:val="21"/>
          <w:szCs w:val="21"/>
        </w:rPr>
        <w:t>E) “Ey iman edenler! sabrederek ve namaz kılarak Allah’tan yardım dileyin. Şüphe yok ki Allah sabredenlerle beraberdir.” (Bakara,154)</w:t>
      </w:r>
    </w:p>
    <w:p w14:paraId="67C8E246" w14:textId="77777777" w:rsidR="00E13339" w:rsidRDefault="00E13339" w:rsidP="00E13339">
      <w:pPr>
        <w:pStyle w:val="Standard"/>
        <w:rPr>
          <w:b/>
          <w:bCs/>
          <w:sz w:val="21"/>
          <w:szCs w:val="21"/>
        </w:rPr>
      </w:pPr>
    </w:p>
    <w:p w14:paraId="209D8580" w14:textId="77777777" w:rsidR="00E13339" w:rsidRDefault="00E13339" w:rsidP="00E13339">
      <w:pPr>
        <w:pStyle w:val="Standard"/>
      </w:pPr>
      <w:r>
        <w:rPr>
          <w:b/>
          <w:bCs/>
          <w:sz w:val="21"/>
          <w:szCs w:val="21"/>
        </w:rPr>
        <w:t xml:space="preserve">14. </w:t>
      </w:r>
      <w:r>
        <w:rPr>
          <w:rFonts w:cs="Calibri"/>
          <w:b/>
          <w:bCs/>
          <w:sz w:val="21"/>
          <w:szCs w:val="21"/>
        </w:rPr>
        <w:t>‘</w:t>
      </w:r>
      <w:r>
        <w:rPr>
          <w:rFonts w:cs="Comic Sans MS"/>
          <w:b/>
          <w:bCs/>
          <w:i/>
          <w:sz w:val="21"/>
          <w:szCs w:val="21"/>
        </w:rPr>
        <w:t>Güneşi sağ elime ayı sol elime verseniz yine de davamdan vazgeçmem’</w:t>
      </w:r>
      <w:r>
        <w:rPr>
          <w:rFonts w:cs="Comic Sans MS"/>
          <w:b/>
          <w:bCs/>
          <w:sz w:val="21"/>
          <w:szCs w:val="21"/>
        </w:rPr>
        <w:t xml:space="preserve"> sözü </w:t>
      </w:r>
      <w:proofErr w:type="gramStart"/>
      <w:r>
        <w:rPr>
          <w:rFonts w:cs="Comic Sans MS"/>
          <w:b/>
          <w:bCs/>
          <w:sz w:val="21"/>
          <w:szCs w:val="21"/>
        </w:rPr>
        <w:t>peygamberimiz(</w:t>
      </w:r>
      <w:proofErr w:type="spellStart"/>
      <w:proofErr w:type="gramEnd"/>
      <w:r>
        <w:rPr>
          <w:rFonts w:cs="Comic Sans MS"/>
          <w:b/>
          <w:bCs/>
          <w:sz w:val="21"/>
          <w:szCs w:val="21"/>
        </w:rPr>
        <w:t>sa</w:t>
      </w:r>
      <w:proofErr w:type="spellEnd"/>
      <w:r>
        <w:rPr>
          <w:rFonts w:cs="Comic Sans MS"/>
          <w:b/>
          <w:bCs/>
          <w:sz w:val="21"/>
          <w:szCs w:val="21"/>
        </w:rPr>
        <w:t>)'in hangi özelliğini gösterir?</w:t>
      </w:r>
    </w:p>
    <w:p w14:paraId="561752D2" w14:textId="77777777" w:rsidR="00E13339" w:rsidRDefault="00E13339" w:rsidP="00E13339">
      <w:pPr>
        <w:pStyle w:val="Standard"/>
      </w:pPr>
      <w:r>
        <w:rPr>
          <w:rFonts w:cs="Times New Roman"/>
          <w:b/>
          <w:bCs/>
          <w:sz w:val="21"/>
          <w:szCs w:val="21"/>
        </w:rPr>
        <w:t xml:space="preserve"> </w:t>
      </w:r>
      <w:r>
        <w:rPr>
          <w:rFonts w:cs="Times New Roman"/>
          <w:sz w:val="21"/>
          <w:szCs w:val="21"/>
        </w:rPr>
        <w:t>A) Adaleti       B) Merhameti       C)</w:t>
      </w:r>
      <w:r>
        <w:rPr>
          <w:rFonts w:cs="Times New Roman"/>
          <w:b/>
          <w:bCs/>
          <w:sz w:val="21"/>
          <w:szCs w:val="21"/>
        </w:rPr>
        <w:t xml:space="preserve"> </w:t>
      </w:r>
      <w:r>
        <w:rPr>
          <w:rFonts w:cs="Times New Roman"/>
          <w:sz w:val="21"/>
          <w:szCs w:val="21"/>
        </w:rPr>
        <w:t xml:space="preserve">Kolaylaştırıcılığı </w:t>
      </w:r>
      <w:r>
        <w:rPr>
          <w:rFonts w:cs="Times New Roman"/>
          <w:b/>
          <w:bCs/>
          <w:sz w:val="21"/>
          <w:szCs w:val="21"/>
        </w:rPr>
        <w:t xml:space="preserve">       </w:t>
      </w:r>
      <w:r>
        <w:rPr>
          <w:rFonts w:cs="Times New Roman"/>
          <w:sz w:val="21"/>
          <w:szCs w:val="21"/>
        </w:rPr>
        <w:t xml:space="preserve">D) Kararlılığı        </w:t>
      </w:r>
      <w:proofErr w:type="gramStart"/>
      <w:r>
        <w:rPr>
          <w:rFonts w:cs="Times New Roman"/>
          <w:sz w:val="21"/>
          <w:szCs w:val="21"/>
        </w:rPr>
        <w:t>E)</w:t>
      </w:r>
      <w:r>
        <w:rPr>
          <w:rFonts w:cs="Calibri"/>
          <w:sz w:val="21"/>
          <w:szCs w:val="21"/>
        </w:rPr>
        <w:t xml:space="preserve">  </w:t>
      </w:r>
      <w:r>
        <w:rPr>
          <w:rFonts w:cs="Times New Roman"/>
          <w:sz w:val="21"/>
          <w:szCs w:val="21"/>
        </w:rPr>
        <w:t>Hoşgörüsü</w:t>
      </w:r>
      <w:proofErr w:type="gramEnd"/>
    </w:p>
    <w:p w14:paraId="57D11B87" w14:textId="77777777" w:rsidR="00E13339" w:rsidRDefault="00E13339" w:rsidP="00E13339">
      <w:pPr>
        <w:pStyle w:val="Standard"/>
        <w:tabs>
          <w:tab w:val="left" w:pos="426"/>
        </w:tabs>
        <w:autoSpaceDE w:val="0"/>
        <w:rPr>
          <w:rFonts w:ascii="Cambria" w:hAnsi="Cambria" w:cs="Calibri"/>
          <w:b/>
          <w:bCs/>
          <w:color w:val="000000"/>
          <w:sz w:val="21"/>
          <w:szCs w:val="21"/>
        </w:rPr>
      </w:pPr>
    </w:p>
    <w:p w14:paraId="0C19F0B3" w14:textId="77777777" w:rsidR="00E13339" w:rsidRDefault="00E13339" w:rsidP="00E13339">
      <w:pPr>
        <w:pStyle w:val="Standard"/>
        <w:tabs>
          <w:tab w:val="left" w:pos="426"/>
        </w:tabs>
        <w:autoSpaceDE w:val="0"/>
      </w:pPr>
      <w:r>
        <w:rPr>
          <w:rFonts w:ascii="Cambria" w:hAnsi="Cambria" w:cs="Calibri"/>
          <w:b/>
          <w:bCs/>
          <w:color w:val="000000"/>
          <w:sz w:val="21"/>
          <w:szCs w:val="21"/>
        </w:rPr>
        <w:t xml:space="preserve"> 15. </w:t>
      </w:r>
      <w:r>
        <w:rPr>
          <w:b/>
          <w:bCs/>
          <w:sz w:val="21"/>
          <w:szCs w:val="21"/>
        </w:rPr>
        <w:t>Hz. Muhammed’in (</w:t>
      </w:r>
      <w:proofErr w:type="spellStart"/>
      <w:r>
        <w:rPr>
          <w:b/>
          <w:bCs/>
          <w:sz w:val="21"/>
          <w:szCs w:val="21"/>
        </w:rPr>
        <w:t>s.a.v</w:t>
      </w:r>
      <w:proofErr w:type="spellEnd"/>
      <w:r>
        <w:rPr>
          <w:b/>
          <w:bCs/>
          <w:sz w:val="21"/>
          <w:szCs w:val="21"/>
        </w:rPr>
        <w:t xml:space="preserve">.) peygamberlikle ilgili görevlerinden </w:t>
      </w:r>
      <w:r>
        <w:rPr>
          <w:b/>
          <w:bCs/>
          <w:sz w:val="21"/>
          <w:szCs w:val="21"/>
          <w:u w:val="single"/>
        </w:rPr>
        <w:t>olmayanı</w:t>
      </w:r>
      <w:r>
        <w:rPr>
          <w:b/>
          <w:bCs/>
          <w:sz w:val="21"/>
          <w:szCs w:val="21"/>
        </w:rPr>
        <w:t xml:space="preserve"> işaretleyiniz.</w:t>
      </w:r>
    </w:p>
    <w:p w14:paraId="5A33B0A8" w14:textId="77777777" w:rsidR="00E13339" w:rsidRDefault="00E13339" w:rsidP="00E13339">
      <w:pPr>
        <w:pStyle w:val="Standard"/>
        <w:rPr>
          <w:sz w:val="21"/>
          <w:szCs w:val="21"/>
        </w:rPr>
      </w:pPr>
      <w:r>
        <w:rPr>
          <w:sz w:val="21"/>
          <w:szCs w:val="21"/>
        </w:rPr>
        <w:t xml:space="preserve">A) Tebliğ        B) Teşrii        C) </w:t>
      </w:r>
      <w:proofErr w:type="spellStart"/>
      <w:r>
        <w:rPr>
          <w:sz w:val="21"/>
          <w:szCs w:val="21"/>
        </w:rPr>
        <w:t>Tebyin</w:t>
      </w:r>
      <w:proofErr w:type="spellEnd"/>
      <w:r>
        <w:rPr>
          <w:sz w:val="21"/>
          <w:szCs w:val="21"/>
        </w:rPr>
        <w:t xml:space="preserve">        D) Tezhip        E) Temsil</w:t>
      </w:r>
    </w:p>
    <w:p w14:paraId="0C0D0EA0" w14:textId="77777777" w:rsidR="00E13339" w:rsidRDefault="00E13339" w:rsidP="00E13339">
      <w:pPr>
        <w:pStyle w:val="Standard"/>
        <w:rPr>
          <w:b/>
          <w:bCs/>
          <w:sz w:val="21"/>
          <w:szCs w:val="21"/>
        </w:rPr>
      </w:pPr>
    </w:p>
    <w:p w14:paraId="6BF6D1AF" w14:textId="77777777" w:rsidR="00E13339" w:rsidRDefault="00E13339" w:rsidP="00E13339">
      <w:pPr>
        <w:pStyle w:val="Standard"/>
        <w:jc w:val="both"/>
      </w:pPr>
      <w:r>
        <w:rPr>
          <w:color w:val="000000"/>
          <w:sz w:val="21"/>
          <w:szCs w:val="21"/>
        </w:rPr>
        <w:t>“Ölüyü, (mezara kadar) üç şey takip eder: Ailesi, malı ve ameli. Ailesi ve malı geri döner, ameli kendisiyle kalır.”</w:t>
      </w:r>
    </w:p>
    <w:p w14:paraId="76D7244D" w14:textId="77777777" w:rsidR="00E13339" w:rsidRDefault="00E13339" w:rsidP="00E13339">
      <w:pPr>
        <w:pStyle w:val="Standard"/>
        <w:jc w:val="both"/>
      </w:pPr>
      <w:r>
        <w:rPr>
          <w:b/>
          <w:bCs/>
          <w:color w:val="000000"/>
          <w:sz w:val="21"/>
          <w:szCs w:val="21"/>
        </w:rPr>
        <w:t>16.Bu Hadis-i Şerifin vermek istediği mesaj aşağıdakilerden hangisidir?</w:t>
      </w:r>
    </w:p>
    <w:p w14:paraId="36989662" w14:textId="77777777" w:rsidR="00E13339" w:rsidRDefault="00E13339" w:rsidP="00E13339">
      <w:pPr>
        <w:pStyle w:val="Default"/>
        <w:jc w:val="both"/>
        <w:rPr>
          <w:rFonts w:ascii="Times New Roman" w:hAnsi="Times New Roman"/>
          <w:sz w:val="21"/>
          <w:szCs w:val="21"/>
        </w:rPr>
      </w:pPr>
      <w:r>
        <w:rPr>
          <w:rFonts w:ascii="Times New Roman" w:hAnsi="Times New Roman"/>
          <w:sz w:val="21"/>
          <w:szCs w:val="21"/>
        </w:rPr>
        <w:t>A) Ameller niyetlere göredir.      B) İnsanlar, yaptıkları ile yargılanacaktır.      C) Ahirette kimseye haksızlık yapılmayacaktır.</w:t>
      </w:r>
    </w:p>
    <w:p w14:paraId="16CE038C" w14:textId="77777777" w:rsidR="00E13339" w:rsidRDefault="00E13339" w:rsidP="00E13339">
      <w:pPr>
        <w:pStyle w:val="Default"/>
        <w:jc w:val="both"/>
        <w:rPr>
          <w:rFonts w:ascii="Times New Roman" w:hAnsi="Times New Roman"/>
          <w:sz w:val="21"/>
          <w:szCs w:val="21"/>
        </w:rPr>
      </w:pPr>
      <w:r>
        <w:rPr>
          <w:rFonts w:ascii="Times New Roman" w:hAnsi="Times New Roman"/>
          <w:sz w:val="21"/>
          <w:szCs w:val="21"/>
        </w:rPr>
        <w:t>D)İslam ihtiyaç fazlası malın paylaşılmasını öğütler.            E) Anne-babaya meşru isteklerinde itaat edilmeli</w:t>
      </w:r>
    </w:p>
    <w:p w14:paraId="786AD272" w14:textId="77777777" w:rsidR="00E13339" w:rsidRDefault="00E13339" w:rsidP="00E13339">
      <w:pPr>
        <w:pStyle w:val="Default"/>
        <w:jc w:val="both"/>
        <w:rPr>
          <w:rFonts w:ascii="Times New Roman" w:hAnsi="Times New Roman"/>
          <w:sz w:val="21"/>
          <w:szCs w:val="21"/>
        </w:rPr>
      </w:pPr>
      <w:r>
        <w:rPr>
          <w:rFonts w:ascii="Times New Roman" w:hAnsi="Times New Roman"/>
          <w:sz w:val="21"/>
          <w:szCs w:val="21"/>
        </w:rPr>
        <w:t xml:space="preserve">       </w:t>
      </w:r>
    </w:p>
    <w:p w14:paraId="35184F48" w14:textId="77777777" w:rsidR="00E13339" w:rsidRDefault="00E13339" w:rsidP="00E13339">
      <w:pPr>
        <w:pStyle w:val="Standard"/>
        <w:shd w:val="clear" w:color="auto" w:fill="FFFFFF"/>
        <w:jc w:val="both"/>
        <w:rPr>
          <w:rFonts w:eastAsia="Times New Roman" w:cs="Arial"/>
          <w:b/>
          <w:bCs/>
          <w:color w:val="000000"/>
          <w:sz w:val="21"/>
          <w:szCs w:val="21"/>
        </w:rPr>
      </w:pPr>
      <w:r>
        <w:rPr>
          <w:rFonts w:eastAsia="Times New Roman" w:cs="Arial"/>
          <w:b/>
          <w:bCs/>
          <w:color w:val="000000"/>
          <w:sz w:val="21"/>
          <w:szCs w:val="21"/>
        </w:rPr>
        <w:t>17.Vefat eden bir baba hâlâ sevap kazanmaya devam ediyorsa hangi sebepten dolayıdır?</w:t>
      </w:r>
    </w:p>
    <w:p w14:paraId="00A65E58" w14:textId="77777777" w:rsidR="00E13339" w:rsidRDefault="00E13339" w:rsidP="00E13339">
      <w:pPr>
        <w:pStyle w:val="ListParagraph"/>
        <w:shd w:val="clear" w:color="auto" w:fill="FFFFFF"/>
        <w:jc w:val="both"/>
        <w:rPr>
          <w:rFonts w:eastAsia="Times New Roman" w:cs="Arial"/>
          <w:color w:val="000000"/>
          <w:sz w:val="21"/>
          <w:szCs w:val="21"/>
        </w:rPr>
      </w:pPr>
      <w:r>
        <w:rPr>
          <w:rFonts w:eastAsia="Times New Roman" w:cs="Arial"/>
          <w:color w:val="000000"/>
          <w:sz w:val="21"/>
          <w:szCs w:val="21"/>
        </w:rPr>
        <w:t>A) Çok namaz kılmıştır                B) Günahı yoktur             C) Arkasından Kur’an okunuyordur</w:t>
      </w:r>
    </w:p>
    <w:p w14:paraId="097DF9A3" w14:textId="77777777" w:rsidR="00E13339" w:rsidRDefault="00E13339" w:rsidP="00E13339">
      <w:pPr>
        <w:pStyle w:val="ListParagraph"/>
        <w:shd w:val="clear" w:color="auto" w:fill="FFFFFF"/>
        <w:jc w:val="both"/>
        <w:rPr>
          <w:rFonts w:eastAsia="Times New Roman" w:cs="Arial"/>
          <w:color w:val="000000"/>
          <w:sz w:val="21"/>
          <w:szCs w:val="21"/>
        </w:rPr>
      </w:pPr>
      <w:r>
        <w:rPr>
          <w:rFonts w:eastAsia="Times New Roman" w:cs="Arial"/>
          <w:color w:val="000000"/>
          <w:sz w:val="21"/>
          <w:szCs w:val="21"/>
        </w:rPr>
        <w:t>D) Nafile orucu çoktur                           E) Hayırlı bir evlat bırakmıştır</w:t>
      </w:r>
    </w:p>
    <w:p w14:paraId="40DEA760" w14:textId="77777777" w:rsidR="00E13339" w:rsidRDefault="00E13339" w:rsidP="00E13339">
      <w:pPr>
        <w:pStyle w:val="ListParagraph"/>
        <w:shd w:val="clear" w:color="auto" w:fill="FFFFFF"/>
        <w:jc w:val="both"/>
        <w:rPr>
          <w:rFonts w:eastAsia="Times New Roman" w:cs="Arial"/>
          <w:color w:val="000000"/>
          <w:sz w:val="21"/>
          <w:szCs w:val="21"/>
        </w:rPr>
      </w:pPr>
    </w:p>
    <w:p w14:paraId="38C7E5F4" w14:textId="77777777" w:rsidR="00E13339" w:rsidRDefault="00E13339" w:rsidP="00E13339">
      <w:pPr>
        <w:pStyle w:val="Standard"/>
        <w:jc w:val="both"/>
        <w:rPr>
          <w:color w:val="000000"/>
          <w:sz w:val="21"/>
          <w:szCs w:val="21"/>
        </w:rPr>
      </w:pPr>
      <w:r>
        <w:rPr>
          <w:color w:val="000000"/>
          <w:sz w:val="21"/>
          <w:szCs w:val="21"/>
        </w:rPr>
        <w:t>“Cenaze namazı, ölen için dua yerine geçen bir ibadettir. Kılınışı diğer namazlardan farklıdır. “</w:t>
      </w:r>
    </w:p>
    <w:p w14:paraId="67CD9C27" w14:textId="77777777" w:rsidR="00E13339" w:rsidRDefault="00E13339" w:rsidP="00E13339">
      <w:pPr>
        <w:pStyle w:val="Default"/>
        <w:jc w:val="both"/>
      </w:pPr>
      <w:r>
        <w:rPr>
          <w:rFonts w:ascii="Times New Roman" w:hAnsi="Times New Roman"/>
          <w:b/>
          <w:bCs/>
          <w:sz w:val="21"/>
          <w:szCs w:val="21"/>
        </w:rPr>
        <w:t xml:space="preserve">18. Buna göre cenaze namazında </w:t>
      </w:r>
      <w:r>
        <w:rPr>
          <w:rFonts w:ascii="Times New Roman" w:hAnsi="Times New Roman"/>
          <w:b/>
          <w:bCs/>
          <w:sz w:val="21"/>
          <w:szCs w:val="21"/>
          <w:u w:val="single"/>
        </w:rPr>
        <w:t>bulunmayan</w:t>
      </w:r>
      <w:r>
        <w:rPr>
          <w:rFonts w:ascii="Times New Roman" w:hAnsi="Times New Roman"/>
          <w:b/>
          <w:bCs/>
          <w:sz w:val="21"/>
          <w:szCs w:val="21"/>
        </w:rPr>
        <w:t xml:space="preserve"> </w:t>
      </w:r>
      <w:proofErr w:type="spellStart"/>
      <w:r>
        <w:rPr>
          <w:rFonts w:ascii="Times New Roman" w:hAnsi="Times New Roman"/>
          <w:b/>
          <w:bCs/>
          <w:sz w:val="21"/>
          <w:szCs w:val="21"/>
        </w:rPr>
        <w:t>rükun</w:t>
      </w:r>
      <w:proofErr w:type="spellEnd"/>
      <w:r>
        <w:rPr>
          <w:rFonts w:ascii="Times New Roman" w:hAnsi="Times New Roman"/>
          <w:b/>
          <w:bCs/>
          <w:sz w:val="21"/>
          <w:szCs w:val="21"/>
        </w:rPr>
        <w:t xml:space="preserve"> aşağıdakilerden hangisidir?</w:t>
      </w:r>
    </w:p>
    <w:p w14:paraId="55EC6E31" w14:textId="77777777" w:rsidR="00E13339" w:rsidRDefault="00E13339" w:rsidP="00E13339">
      <w:pPr>
        <w:pStyle w:val="Default"/>
        <w:jc w:val="both"/>
      </w:pPr>
      <w:proofErr w:type="gramStart"/>
      <w:r>
        <w:rPr>
          <w:rFonts w:ascii="Times New Roman" w:hAnsi="Times New Roman"/>
          <w:sz w:val="21"/>
          <w:szCs w:val="21"/>
        </w:rPr>
        <w:t>A)Abdest</w:t>
      </w:r>
      <w:proofErr w:type="gramEnd"/>
      <w:r>
        <w:rPr>
          <w:rFonts w:ascii="Times New Roman" w:hAnsi="Times New Roman"/>
          <w:sz w:val="21"/>
          <w:szCs w:val="21"/>
        </w:rPr>
        <w:t xml:space="preserve">              B</w:t>
      </w:r>
      <w:r>
        <w:rPr>
          <w:rFonts w:ascii="Times New Roman" w:hAnsi="Times New Roman"/>
          <w:b/>
          <w:sz w:val="21"/>
          <w:szCs w:val="21"/>
        </w:rPr>
        <w:t>)</w:t>
      </w:r>
      <w:r>
        <w:rPr>
          <w:rFonts w:ascii="Times New Roman" w:hAnsi="Times New Roman"/>
          <w:sz w:val="21"/>
          <w:szCs w:val="21"/>
        </w:rPr>
        <w:t xml:space="preserve"> Secde             C</w:t>
      </w:r>
      <w:r>
        <w:rPr>
          <w:rFonts w:ascii="Times New Roman" w:hAnsi="Times New Roman"/>
          <w:b/>
          <w:sz w:val="21"/>
          <w:szCs w:val="21"/>
        </w:rPr>
        <w:t>)</w:t>
      </w:r>
      <w:r>
        <w:rPr>
          <w:rFonts w:ascii="Times New Roman" w:hAnsi="Times New Roman"/>
          <w:sz w:val="21"/>
          <w:szCs w:val="21"/>
        </w:rPr>
        <w:t>Kıraat                 D</w:t>
      </w:r>
      <w:r>
        <w:rPr>
          <w:rFonts w:ascii="Times New Roman" w:hAnsi="Times New Roman"/>
          <w:b/>
          <w:sz w:val="21"/>
          <w:szCs w:val="21"/>
        </w:rPr>
        <w:t>)</w:t>
      </w:r>
      <w:r>
        <w:rPr>
          <w:rFonts w:ascii="Times New Roman" w:hAnsi="Times New Roman"/>
          <w:sz w:val="21"/>
          <w:szCs w:val="21"/>
        </w:rPr>
        <w:t xml:space="preserve"> Kıyam              E</w:t>
      </w:r>
      <w:r>
        <w:rPr>
          <w:rFonts w:ascii="Times New Roman" w:hAnsi="Times New Roman"/>
          <w:b/>
          <w:sz w:val="21"/>
          <w:szCs w:val="21"/>
        </w:rPr>
        <w:t>)</w:t>
      </w:r>
      <w:r>
        <w:rPr>
          <w:rFonts w:ascii="Times New Roman" w:hAnsi="Times New Roman"/>
          <w:sz w:val="21"/>
          <w:szCs w:val="21"/>
        </w:rPr>
        <w:t>Tekbir</w:t>
      </w:r>
    </w:p>
    <w:p w14:paraId="6A4C2876" w14:textId="77777777" w:rsidR="00E13339" w:rsidRDefault="00E13339" w:rsidP="00E13339">
      <w:pPr>
        <w:pStyle w:val="Standard"/>
        <w:rPr>
          <w:b/>
          <w:bCs/>
          <w:i/>
          <w:iCs/>
          <w:sz w:val="21"/>
          <w:szCs w:val="21"/>
        </w:rPr>
      </w:pPr>
    </w:p>
    <w:p w14:paraId="06B92ED5" w14:textId="77777777" w:rsidR="00E13339" w:rsidRDefault="00E13339" w:rsidP="00E13339">
      <w:pPr>
        <w:pStyle w:val="Standard"/>
        <w:rPr>
          <w:b/>
          <w:bCs/>
          <w:sz w:val="21"/>
          <w:szCs w:val="21"/>
        </w:rPr>
      </w:pPr>
      <w:r>
        <w:rPr>
          <w:b/>
          <w:bCs/>
          <w:sz w:val="21"/>
          <w:szCs w:val="21"/>
        </w:rPr>
        <w:t xml:space="preserve">             19. </w:t>
      </w:r>
      <w:proofErr w:type="spellStart"/>
      <w:r>
        <w:rPr>
          <w:b/>
          <w:bCs/>
          <w:sz w:val="21"/>
          <w:szCs w:val="21"/>
        </w:rPr>
        <w:t>Kütüb</w:t>
      </w:r>
      <w:proofErr w:type="spellEnd"/>
      <w:r>
        <w:rPr>
          <w:b/>
          <w:bCs/>
          <w:sz w:val="21"/>
          <w:szCs w:val="21"/>
        </w:rPr>
        <w:t>-ü Sitte yazarlarından olmayanı işaretleyiniz.</w:t>
      </w:r>
    </w:p>
    <w:p w14:paraId="09464D71" w14:textId="77777777" w:rsidR="00E13339" w:rsidRDefault="00E13339" w:rsidP="00E13339">
      <w:pPr>
        <w:pStyle w:val="Standard"/>
      </w:pPr>
      <w:r>
        <w:rPr>
          <w:b/>
          <w:bCs/>
          <w:sz w:val="21"/>
          <w:szCs w:val="21"/>
        </w:rPr>
        <w:t xml:space="preserve">              </w:t>
      </w:r>
      <w:r>
        <w:rPr>
          <w:sz w:val="21"/>
          <w:szCs w:val="21"/>
        </w:rPr>
        <w:t>A)</w:t>
      </w:r>
      <w:r>
        <w:rPr>
          <w:b/>
          <w:bCs/>
          <w:sz w:val="21"/>
          <w:szCs w:val="21"/>
        </w:rPr>
        <w:t xml:space="preserve"> </w:t>
      </w:r>
      <w:r>
        <w:rPr>
          <w:sz w:val="21"/>
          <w:szCs w:val="21"/>
        </w:rPr>
        <w:t xml:space="preserve">Buhârî         B) </w:t>
      </w:r>
      <w:proofErr w:type="spellStart"/>
      <w:r>
        <w:rPr>
          <w:sz w:val="21"/>
          <w:szCs w:val="21"/>
        </w:rPr>
        <w:t>Darimi</w:t>
      </w:r>
      <w:proofErr w:type="spellEnd"/>
      <w:r>
        <w:rPr>
          <w:sz w:val="21"/>
          <w:szCs w:val="21"/>
        </w:rPr>
        <w:t xml:space="preserve">        C) </w:t>
      </w:r>
      <w:proofErr w:type="spellStart"/>
      <w:r>
        <w:rPr>
          <w:sz w:val="21"/>
          <w:szCs w:val="21"/>
        </w:rPr>
        <w:t>Tirmizi</w:t>
      </w:r>
      <w:proofErr w:type="spellEnd"/>
      <w:r>
        <w:rPr>
          <w:sz w:val="21"/>
          <w:szCs w:val="21"/>
        </w:rPr>
        <w:t xml:space="preserve">         D) Ebu Dâvûd          </w:t>
      </w:r>
      <w:proofErr w:type="gramStart"/>
      <w:r>
        <w:rPr>
          <w:sz w:val="21"/>
          <w:szCs w:val="21"/>
        </w:rPr>
        <w:t>E)</w:t>
      </w:r>
      <w:proofErr w:type="spellStart"/>
      <w:r>
        <w:rPr>
          <w:sz w:val="21"/>
          <w:szCs w:val="21"/>
        </w:rPr>
        <w:t>Nesâi</w:t>
      </w:r>
      <w:proofErr w:type="spellEnd"/>
      <w:proofErr w:type="gramEnd"/>
    </w:p>
    <w:p w14:paraId="69159408" w14:textId="77777777" w:rsidR="00E13339" w:rsidRDefault="00E13339" w:rsidP="00E13339">
      <w:pPr>
        <w:pStyle w:val="Standard"/>
        <w:rPr>
          <w:b/>
          <w:bCs/>
          <w:sz w:val="21"/>
          <w:szCs w:val="21"/>
        </w:rPr>
      </w:pPr>
    </w:p>
    <w:p w14:paraId="7BDCE8A5" w14:textId="77777777" w:rsidR="00E13339" w:rsidRDefault="00E13339" w:rsidP="00E13339">
      <w:pPr>
        <w:pStyle w:val="Standard"/>
      </w:pPr>
      <w:r>
        <w:rPr>
          <w:b/>
          <w:bCs/>
          <w:sz w:val="21"/>
          <w:szCs w:val="21"/>
        </w:rPr>
        <w:t xml:space="preserve">            20. Aşağıda verilen </w:t>
      </w:r>
      <w:proofErr w:type="spellStart"/>
      <w:r>
        <w:rPr>
          <w:b/>
          <w:bCs/>
          <w:sz w:val="21"/>
          <w:szCs w:val="21"/>
        </w:rPr>
        <w:t>nasslardan</w:t>
      </w:r>
      <w:proofErr w:type="spellEnd"/>
      <w:r>
        <w:rPr>
          <w:b/>
          <w:bCs/>
          <w:sz w:val="21"/>
          <w:szCs w:val="21"/>
        </w:rPr>
        <w:t xml:space="preserve"> farklı olanı işaretleyiniz.</w:t>
      </w:r>
    </w:p>
    <w:p w14:paraId="64D5F7CD" w14:textId="77777777" w:rsidR="00E13339" w:rsidRDefault="00E13339" w:rsidP="00E13339">
      <w:pPr>
        <w:pStyle w:val="Standard"/>
      </w:pPr>
      <w:r>
        <w:rPr>
          <w:b/>
          <w:bCs/>
          <w:sz w:val="21"/>
          <w:szCs w:val="21"/>
        </w:rPr>
        <w:t xml:space="preserve">              </w:t>
      </w:r>
      <w:proofErr w:type="gramStart"/>
      <w:r>
        <w:rPr>
          <w:sz w:val="21"/>
          <w:szCs w:val="21"/>
        </w:rPr>
        <w:t>A)</w:t>
      </w:r>
      <w:r>
        <w:rPr>
          <w:b/>
          <w:bCs/>
          <w:sz w:val="21"/>
          <w:szCs w:val="21"/>
        </w:rPr>
        <w:t xml:space="preserve">  </w:t>
      </w:r>
      <w:r>
        <w:rPr>
          <w:sz w:val="21"/>
          <w:szCs w:val="21"/>
        </w:rPr>
        <w:t>“</w:t>
      </w:r>
      <w:proofErr w:type="gramEnd"/>
      <w:r>
        <w:rPr>
          <w:sz w:val="21"/>
          <w:szCs w:val="21"/>
        </w:rPr>
        <w:t>… Peygamber size ne verdiyse onu alın, neyi de size yasak ettiyse ondan vazgeçin…”(</w:t>
      </w:r>
      <w:proofErr w:type="spellStart"/>
      <w:r>
        <w:rPr>
          <w:sz w:val="21"/>
          <w:szCs w:val="21"/>
        </w:rPr>
        <w:t>Haşr</w:t>
      </w:r>
      <w:proofErr w:type="spellEnd"/>
      <w:r>
        <w:rPr>
          <w:sz w:val="21"/>
          <w:szCs w:val="21"/>
        </w:rPr>
        <w:t xml:space="preserve"> suresi,7)</w:t>
      </w:r>
    </w:p>
    <w:p w14:paraId="7F906908" w14:textId="77777777" w:rsidR="00E13339" w:rsidRDefault="00E13339" w:rsidP="00E13339">
      <w:pPr>
        <w:pStyle w:val="Standard"/>
      </w:pPr>
      <w:r>
        <w:rPr>
          <w:b/>
          <w:bCs/>
          <w:sz w:val="21"/>
          <w:szCs w:val="21"/>
        </w:rPr>
        <w:t xml:space="preserve">              </w:t>
      </w:r>
      <w:proofErr w:type="gramStart"/>
      <w:r>
        <w:rPr>
          <w:sz w:val="21"/>
          <w:szCs w:val="21"/>
        </w:rPr>
        <w:t>B)</w:t>
      </w:r>
      <w:r>
        <w:rPr>
          <w:b/>
          <w:bCs/>
          <w:sz w:val="21"/>
          <w:szCs w:val="21"/>
        </w:rPr>
        <w:t xml:space="preserve">  </w:t>
      </w:r>
      <w:r>
        <w:rPr>
          <w:sz w:val="21"/>
          <w:szCs w:val="21"/>
        </w:rPr>
        <w:t>“</w:t>
      </w:r>
      <w:proofErr w:type="gramEnd"/>
      <w:r>
        <w:rPr>
          <w:sz w:val="21"/>
          <w:szCs w:val="21"/>
        </w:rPr>
        <w:t>Kim benim sünnetimden yüz çevirirse benden değildir.” (Buhârî, Nikah, 1)</w:t>
      </w:r>
    </w:p>
    <w:p w14:paraId="621A57E2" w14:textId="77777777" w:rsidR="00E13339" w:rsidRDefault="00E13339" w:rsidP="00E13339">
      <w:pPr>
        <w:pStyle w:val="Standard"/>
      </w:pPr>
      <w:r>
        <w:rPr>
          <w:b/>
          <w:bCs/>
          <w:sz w:val="21"/>
          <w:szCs w:val="21"/>
        </w:rPr>
        <w:t xml:space="preserve">              </w:t>
      </w:r>
      <w:proofErr w:type="gramStart"/>
      <w:r>
        <w:rPr>
          <w:sz w:val="21"/>
          <w:szCs w:val="21"/>
        </w:rPr>
        <w:t>C)</w:t>
      </w:r>
      <w:r>
        <w:rPr>
          <w:b/>
          <w:bCs/>
          <w:sz w:val="21"/>
          <w:szCs w:val="21"/>
        </w:rPr>
        <w:t xml:space="preserve">  </w:t>
      </w:r>
      <w:r>
        <w:rPr>
          <w:sz w:val="21"/>
          <w:szCs w:val="21"/>
        </w:rPr>
        <w:t>“</w:t>
      </w:r>
      <w:proofErr w:type="gramEnd"/>
      <w:r>
        <w:rPr>
          <w:sz w:val="21"/>
          <w:szCs w:val="21"/>
        </w:rPr>
        <w:t>… Ey peygamber ailesi! Allah’ın istediği, sizden kirliliği gidermek ve sizi tertemiz kılmaktan ibarettir</w:t>
      </w:r>
      <w:proofErr w:type="gramStart"/>
      <w:r>
        <w:rPr>
          <w:sz w:val="21"/>
          <w:szCs w:val="21"/>
        </w:rPr>
        <w:t>.”</w:t>
      </w:r>
      <w:proofErr w:type="spellStart"/>
      <w:r>
        <w:rPr>
          <w:sz w:val="21"/>
          <w:szCs w:val="21"/>
        </w:rPr>
        <w:t>Ahzâb</w:t>
      </w:r>
      <w:proofErr w:type="spellEnd"/>
      <w:proofErr w:type="gramEnd"/>
      <w:r>
        <w:rPr>
          <w:sz w:val="21"/>
          <w:szCs w:val="21"/>
        </w:rPr>
        <w:t xml:space="preserve">, 33  </w:t>
      </w:r>
    </w:p>
    <w:p w14:paraId="27AA5C3C" w14:textId="77777777" w:rsidR="00E13339" w:rsidRDefault="00E13339" w:rsidP="00E13339">
      <w:pPr>
        <w:pStyle w:val="Standard"/>
      </w:pPr>
      <w:r>
        <w:rPr>
          <w:b/>
          <w:bCs/>
          <w:sz w:val="21"/>
          <w:szCs w:val="21"/>
        </w:rPr>
        <w:t xml:space="preserve">              </w:t>
      </w:r>
      <w:proofErr w:type="gramStart"/>
      <w:r>
        <w:rPr>
          <w:sz w:val="21"/>
          <w:szCs w:val="21"/>
        </w:rPr>
        <w:t>D)</w:t>
      </w:r>
      <w:r>
        <w:rPr>
          <w:b/>
          <w:bCs/>
          <w:sz w:val="21"/>
          <w:szCs w:val="21"/>
        </w:rPr>
        <w:t xml:space="preserve">  </w:t>
      </w:r>
      <w:r>
        <w:rPr>
          <w:sz w:val="21"/>
          <w:szCs w:val="21"/>
        </w:rPr>
        <w:t>“</w:t>
      </w:r>
      <w:proofErr w:type="gramEnd"/>
      <w:r>
        <w:rPr>
          <w:sz w:val="21"/>
          <w:szCs w:val="21"/>
        </w:rPr>
        <w:t>Biz her bir peygamberi Allah’ın izniyle ancak kendisine itaat edilmesi için gönderdik…” (Nisâ suresi,64)</w:t>
      </w:r>
    </w:p>
    <w:p w14:paraId="4DA12930" w14:textId="77777777" w:rsidR="00E13339" w:rsidRDefault="00E13339" w:rsidP="00E13339">
      <w:pPr>
        <w:pStyle w:val="Standard"/>
      </w:pPr>
      <w:r>
        <w:rPr>
          <w:b/>
          <w:bCs/>
          <w:sz w:val="21"/>
          <w:szCs w:val="21"/>
        </w:rPr>
        <w:t xml:space="preserve">              </w:t>
      </w:r>
      <w:proofErr w:type="gramStart"/>
      <w:r>
        <w:rPr>
          <w:sz w:val="21"/>
          <w:szCs w:val="21"/>
        </w:rPr>
        <w:t>E)</w:t>
      </w:r>
      <w:r>
        <w:rPr>
          <w:b/>
          <w:bCs/>
          <w:sz w:val="21"/>
          <w:szCs w:val="21"/>
        </w:rPr>
        <w:t xml:space="preserve">  </w:t>
      </w:r>
      <w:r>
        <w:rPr>
          <w:sz w:val="21"/>
          <w:szCs w:val="21"/>
        </w:rPr>
        <w:t>“</w:t>
      </w:r>
      <w:proofErr w:type="gramEnd"/>
      <w:r>
        <w:rPr>
          <w:sz w:val="21"/>
          <w:szCs w:val="21"/>
        </w:rPr>
        <w:t>Ben namazı nasıl kılıyorsam siz de öyle kılın.”</w:t>
      </w:r>
      <w:r>
        <w:t xml:space="preserve"> </w:t>
      </w:r>
      <w:r>
        <w:rPr>
          <w:sz w:val="22"/>
          <w:szCs w:val="22"/>
        </w:rPr>
        <w:t>(</w:t>
      </w:r>
      <w:proofErr w:type="gramStart"/>
      <w:r>
        <w:rPr>
          <w:sz w:val="22"/>
          <w:szCs w:val="22"/>
        </w:rPr>
        <w:t>Buhârî,Ezan</w:t>
      </w:r>
      <w:proofErr w:type="gramEnd"/>
      <w:r>
        <w:rPr>
          <w:sz w:val="22"/>
          <w:szCs w:val="22"/>
        </w:rPr>
        <w:t xml:space="preserve">,18)    </w:t>
      </w:r>
      <w:r>
        <w:rPr>
          <w:b/>
          <w:bCs/>
        </w:rPr>
        <w:t xml:space="preserve">                                               </w:t>
      </w:r>
      <w:r>
        <w:rPr>
          <w:rFonts w:ascii="Gungsuh" w:hAnsi="Gungsuh"/>
          <w:b/>
          <w:bCs/>
        </w:rPr>
        <w:t>BAŞARILAR</w:t>
      </w:r>
      <w:r>
        <w:rPr>
          <w:b/>
          <w:bCs/>
        </w:rPr>
        <w:t xml:space="preserve">                                                                                                                                                            </w:t>
      </w:r>
      <w:r>
        <w:rPr>
          <w:rFonts w:ascii="Gungsuh" w:hAnsi="Gungsuh"/>
          <w:b/>
          <w:bCs/>
        </w:rPr>
        <w:t xml:space="preserve">   </w:t>
      </w:r>
    </w:p>
    <w:p w14:paraId="3AB5E38A" w14:textId="64178646" w:rsidR="00E13339" w:rsidRDefault="00E13339" w:rsidP="00E13339">
      <w:pPr>
        <w:pStyle w:val="Standard"/>
      </w:pPr>
      <w:r>
        <w:rPr>
          <w:rFonts w:ascii="Gungsuh" w:hAnsi="Gungsuh"/>
          <w:b/>
          <w:bCs/>
          <w:noProof/>
          <w:sz w:val="12"/>
          <w:szCs w:val="12"/>
          <w:lang w:eastAsia="tr-TR" w:bidi="ar-SA"/>
        </w:rPr>
        <w:drawing>
          <wp:anchor distT="0" distB="0" distL="114300" distR="114300" simplePos="0" relativeHeight="251660288" behindDoc="0" locked="0" layoutInCell="1" allowOverlap="1" wp14:anchorId="301DE4CE" wp14:editId="05DF8689">
            <wp:simplePos x="0" y="0"/>
            <wp:positionH relativeFrom="column">
              <wp:posOffset>1271162</wp:posOffset>
            </wp:positionH>
            <wp:positionV relativeFrom="paragraph">
              <wp:posOffset>190442</wp:posOffset>
            </wp:positionV>
            <wp:extent cx="4506117" cy="1038959"/>
            <wp:effectExtent l="0" t="0" r="0" b="0"/>
            <wp:wrapTopAndBottom/>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4506117" cy="1038959"/>
                    </a:xfrm>
                    <a:prstGeom prst="rect">
                      <a:avLst/>
                    </a:prstGeom>
                    <a:noFill/>
                    <a:ln>
                      <a:noFill/>
                      <a:prstDash/>
                    </a:ln>
                  </pic:spPr>
                </pic:pic>
              </a:graphicData>
            </a:graphic>
          </wp:anchor>
        </w:drawing>
      </w:r>
      <w:r>
        <w:rPr>
          <w:rFonts w:ascii="Gungsuh" w:hAnsi="Gungsuh"/>
          <w:b/>
          <w:bCs/>
          <w:sz w:val="12"/>
          <w:szCs w:val="12"/>
        </w:rPr>
        <w:t xml:space="preserve">                                                                                             </w:t>
      </w:r>
      <w:r w:rsidR="00210DF2">
        <w:rPr>
          <w:rFonts w:cs="Times New Roman"/>
          <w:b/>
          <w:bCs/>
          <w:noProof/>
          <w:highlight w:val="yellow"/>
          <w:lang w:val="de-DE" w:eastAsia="tr-TR"/>
        </w:rPr>
        <w:t>Yazilidayim.net</w:t>
      </w:r>
      <w:r w:rsidR="00210DF2">
        <w:rPr>
          <w:rFonts w:cs="Times New Roman"/>
          <w:noProof/>
          <w:lang w:val="de-DE" w:eastAsia="tr-TR"/>
        </w:rPr>
        <w:t xml:space="preserve"> </w:t>
      </w:r>
      <w:r>
        <w:rPr>
          <w:rFonts w:ascii="Gungsuh" w:hAnsi="Gungsuh"/>
          <w:b/>
          <w:bCs/>
          <w:sz w:val="12"/>
          <w:szCs w:val="12"/>
        </w:rPr>
        <w:t>Y.ULUER</w:t>
      </w:r>
    </w:p>
    <w:p w14:paraId="6EE6FB73" w14:textId="77777777" w:rsidR="00B704DF" w:rsidRDefault="00B704DF"/>
    <w:sectPr w:rsidR="00B704DF" w:rsidSect="003A2615">
      <w:pgSz w:w="11906" w:h="16838"/>
      <w:pgMar w:top="345" w:right="356" w:bottom="278" w:left="2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D723" w14:textId="77777777" w:rsidR="00C142D1" w:rsidRDefault="00C142D1" w:rsidP="005C0E72">
      <w:pPr>
        <w:spacing w:after="0" w:line="240" w:lineRule="auto"/>
      </w:pPr>
      <w:r>
        <w:separator/>
      </w:r>
    </w:p>
  </w:endnote>
  <w:endnote w:type="continuationSeparator" w:id="0">
    <w:p w14:paraId="02403EBA" w14:textId="77777777" w:rsidR="00C142D1" w:rsidRDefault="00C142D1" w:rsidP="005C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7E4D" w14:textId="77777777" w:rsidR="00C142D1" w:rsidRDefault="00C142D1" w:rsidP="005C0E72">
      <w:pPr>
        <w:spacing w:after="0" w:line="240" w:lineRule="auto"/>
      </w:pPr>
      <w:r>
        <w:separator/>
      </w:r>
    </w:p>
  </w:footnote>
  <w:footnote w:type="continuationSeparator" w:id="0">
    <w:p w14:paraId="743FAD3E" w14:textId="77777777" w:rsidR="00C142D1" w:rsidRDefault="00C142D1" w:rsidP="005C0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39"/>
    <w:rsid w:val="00210DF2"/>
    <w:rsid w:val="00237873"/>
    <w:rsid w:val="003E3745"/>
    <w:rsid w:val="004540DA"/>
    <w:rsid w:val="005C0E72"/>
    <w:rsid w:val="00B704DF"/>
    <w:rsid w:val="00C07A21"/>
    <w:rsid w:val="00C142D1"/>
    <w:rsid w:val="00E13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33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Bilgi1">
    <w:name w:val="Üst Bilgi1"/>
    <w:basedOn w:val="Standard"/>
    <w:rsid w:val="00E13339"/>
  </w:style>
  <w:style w:type="paragraph" w:customStyle="1" w:styleId="Default">
    <w:name w:val="Default"/>
    <w:rsid w:val="00E13339"/>
    <w:pPr>
      <w:suppressAutoHyphens/>
      <w:autoSpaceDN w:val="0"/>
      <w:spacing w:after="0" w:line="240" w:lineRule="auto"/>
      <w:textAlignment w:val="baseline"/>
    </w:pPr>
    <w:rPr>
      <w:rFonts w:ascii="Arial" w:eastAsia="SimSun" w:hAnsi="Arial" w:cs="Arial"/>
      <w:color w:val="000000"/>
      <w:kern w:val="3"/>
      <w:sz w:val="24"/>
      <w:szCs w:val="24"/>
      <w:lang w:eastAsia="zh-CN" w:bidi="hi-IN"/>
    </w:rPr>
  </w:style>
  <w:style w:type="paragraph" w:styleId="ListParagraph">
    <w:name w:val="List Paragraph"/>
    <w:basedOn w:val="Standard"/>
    <w:rsid w:val="00E13339"/>
    <w:pPr>
      <w:ind w:left="720"/>
    </w:pPr>
  </w:style>
  <w:style w:type="character" w:styleId="Hyperlink">
    <w:name w:val="Hyperlink"/>
    <w:basedOn w:val="DefaultParagraphFont"/>
    <w:rsid w:val="00E13339"/>
    <w:rPr>
      <w:color w:val="0000FF"/>
      <w:u w:val="single"/>
    </w:rPr>
  </w:style>
  <w:style w:type="paragraph" w:styleId="Header">
    <w:name w:val="header"/>
    <w:basedOn w:val="Normal"/>
    <w:link w:val="HeaderChar"/>
    <w:uiPriority w:val="99"/>
    <w:unhideWhenUsed/>
    <w:rsid w:val="005C0E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E72"/>
  </w:style>
  <w:style w:type="paragraph" w:styleId="Footer">
    <w:name w:val="footer"/>
    <w:basedOn w:val="Normal"/>
    <w:link w:val="FooterChar"/>
    <w:uiPriority w:val="99"/>
    <w:unhideWhenUsed/>
    <w:rsid w:val="005C0E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7992</Characters>
  <Application>Microsoft Office Word</Application>
  <DocSecurity>0</DocSecurity>
  <Lines>66</Lines>
  <Paragraphs>18</Paragraphs>
  <ScaleCrop>false</ScaleCrop>
  <Manager/>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2022-12-26T19:59:00Z</dcterms:created>
  <dcterms:modified xsi:type="dcterms:W3CDTF">2022-12-26T19:59:00Z</dcterms:modified>
  <cp:category/>
</cp:coreProperties>
</file>